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3318" w14:textId="77777777" w:rsidR="00A26A32" w:rsidRPr="00A8072D" w:rsidRDefault="00545E89" w:rsidP="00A8072D">
      <w:pPr>
        <w:pStyle w:val="Kop2"/>
        <w:numPr>
          <w:ilvl w:val="0"/>
          <w:numId w:val="0"/>
        </w:numPr>
        <w:ind w:left="900"/>
        <w:rPr>
          <w:sz w:val="52"/>
          <w:szCs w:val="52"/>
        </w:rPr>
      </w:pPr>
      <w:r w:rsidRPr="00A8072D">
        <w:rPr>
          <w:sz w:val="52"/>
          <w:szCs w:val="52"/>
        </w:rPr>
        <w:t>Offertevraag</w:t>
      </w:r>
      <w:r w:rsidR="00A8072D">
        <w:rPr>
          <w:sz w:val="52"/>
          <w:szCs w:val="52"/>
        </w:rPr>
        <w:t xml:space="preserve"> voor het</w:t>
      </w:r>
      <w:r w:rsidRPr="00A8072D">
        <w:rPr>
          <w:sz w:val="52"/>
          <w:szCs w:val="52"/>
        </w:rPr>
        <w:t xml:space="preserve"> </w:t>
      </w:r>
    </w:p>
    <w:p w14:paraId="00000001" w14:textId="5AC1E6C7" w:rsidR="007D3F44" w:rsidRDefault="00545E89" w:rsidP="00A8072D">
      <w:pPr>
        <w:pStyle w:val="Kop2"/>
        <w:numPr>
          <w:ilvl w:val="0"/>
          <w:numId w:val="0"/>
        </w:numPr>
        <w:ind w:left="900"/>
        <w:rPr>
          <w:sz w:val="52"/>
          <w:szCs w:val="52"/>
        </w:rPr>
      </w:pPr>
      <w:r w:rsidRPr="00A8072D">
        <w:rPr>
          <w:sz w:val="52"/>
          <w:szCs w:val="52"/>
        </w:rPr>
        <w:t xml:space="preserve">elektrisch </w:t>
      </w:r>
      <w:r w:rsidR="00713602">
        <w:rPr>
          <w:sz w:val="52"/>
          <w:szCs w:val="52"/>
        </w:rPr>
        <w:t>auto</w:t>
      </w:r>
      <w:r w:rsidR="002F491A">
        <w:rPr>
          <w:sz w:val="52"/>
          <w:szCs w:val="52"/>
        </w:rPr>
        <w:t>- en fiets</w:t>
      </w:r>
      <w:r w:rsidR="00713602">
        <w:rPr>
          <w:sz w:val="52"/>
          <w:szCs w:val="52"/>
        </w:rPr>
        <w:t xml:space="preserve">delen </w:t>
      </w:r>
      <w:r w:rsidR="00A8072D">
        <w:rPr>
          <w:sz w:val="52"/>
          <w:szCs w:val="52"/>
        </w:rPr>
        <w:t xml:space="preserve">in </w:t>
      </w:r>
      <w:r w:rsidR="00A26A32" w:rsidRPr="00A8072D">
        <w:rPr>
          <w:sz w:val="52"/>
          <w:szCs w:val="52"/>
        </w:rPr>
        <w:t>Herne</w:t>
      </w:r>
    </w:p>
    <w:p w14:paraId="66C14DB6" w14:textId="77777777" w:rsidR="00A8072D" w:rsidRDefault="00A8072D" w:rsidP="00A8072D"/>
    <w:p w14:paraId="4758BA02" w14:textId="566FCC83" w:rsidR="00A8072D" w:rsidRDefault="00A8072D" w:rsidP="00A8072D"/>
    <w:p w14:paraId="6633BEA4" w14:textId="1BF5A668" w:rsidR="001F61F9" w:rsidRDefault="00A8072D" w:rsidP="001F61F9">
      <w:pPr>
        <w:pStyle w:val="Kop2"/>
        <w:numPr>
          <w:ilvl w:val="0"/>
          <w:numId w:val="0"/>
        </w:numPr>
        <w:ind w:left="900"/>
        <w:rPr>
          <w:sz w:val="52"/>
          <w:szCs w:val="52"/>
        </w:rPr>
      </w:pPr>
      <w:r w:rsidRPr="001F61F9">
        <w:rPr>
          <w:sz w:val="52"/>
          <w:szCs w:val="52"/>
        </w:rPr>
        <w:t xml:space="preserve">deadline </w:t>
      </w:r>
      <w:r w:rsidR="001F61F9">
        <w:rPr>
          <w:sz w:val="52"/>
          <w:szCs w:val="52"/>
        </w:rPr>
        <w:t xml:space="preserve">voor het inzenden van de offerte: </w:t>
      </w:r>
      <w:r w:rsidR="00B2507F" w:rsidRPr="00B2507F">
        <w:rPr>
          <w:color w:val="92D050"/>
          <w:sz w:val="52"/>
          <w:szCs w:val="52"/>
        </w:rPr>
        <w:t>3 mei 12 uur</w:t>
      </w:r>
    </w:p>
    <w:p w14:paraId="77D8D71F" w14:textId="77777777" w:rsidR="001F61F9" w:rsidRPr="001F61F9" w:rsidRDefault="001F61F9" w:rsidP="001F61F9"/>
    <w:p w14:paraId="00E3C761" w14:textId="77777777" w:rsidR="00B2507F" w:rsidRDefault="00B2507F" w:rsidP="00B2507F"/>
    <w:p w14:paraId="3D6481F2" w14:textId="6FFBDDA0" w:rsidR="00B2507F" w:rsidRPr="00B2507F" w:rsidRDefault="00B2507F" w:rsidP="00B2507F">
      <w:pPr>
        <w:pStyle w:val="Kop2"/>
        <w:numPr>
          <w:ilvl w:val="0"/>
          <w:numId w:val="0"/>
        </w:numPr>
        <w:ind w:left="900"/>
        <w:rPr>
          <w:sz w:val="36"/>
          <w:szCs w:val="36"/>
        </w:rPr>
      </w:pPr>
      <w:r>
        <w:rPr>
          <w:sz w:val="52"/>
          <w:szCs w:val="52"/>
        </w:rPr>
        <w:t>e-mailadres</w:t>
      </w:r>
      <w:r w:rsidRPr="001F61F9">
        <w:rPr>
          <w:sz w:val="52"/>
          <w:szCs w:val="52"/>
        </w:rPr>
        <w:t xml:space="preserve"> </w:t>
      </w:r>
      <w:r>
        <w:rPr>
          <w:sz w:val="52"/>
          <w:szCs w:val="52"/>
        </w:rPr>
        <w:t xml:space="preserve">voor het inzenden van de offerte: </w:t>
      </w:r>
      <w:r w:rsidRPr="00B2507F">
        <w:rPr>
          <w:color w:val="92D050"/>
          <w:sz w:val="36"/>
          <w:szCs w:val="36"/>
        </w:rPr>
        <w:t>arne.daneels@herne.be</w:t>
      </w:r>
    </w:p>
    <w:p w14:paraId="00000002" w14:textId="77777777" w:rsidR="007D3F44" w:rsidRDefault="007D3F44">
      <w:pPr>
        <w:spacing w:after="0" w:line="240" w:lineRule="auto"/>
        <w:rPr>
          <w:rFonts w:ascii="Times New Roman" w:eastAsia="Times New Roman" w:hAnsi="Times New Roman" w:cs="Times New Roman"/>
          <w:sz w:val="24"/>
          <w:szCs w:val="24"/>
        </w:rPr>
      </w:pPr>
    </w:p>
    <w:p w14:paraId="00000003" w14:textId="77777777" w:rsidR="007D3F44" w:rsidRDefault="00545E89" w:rsidP="000B04A5">
      <w:pPr>
        <w:pStyle w:val="Kop1"/>
      </w:pPr>
      <w:r>
        <w:lastRenderedPageBreak/>
        <w:t>Algemene informatie:</w:t>
      </w:r>
    </w:p>
    <w:p w14:paraId="39BD4C51" w14:textId="77777777" w:rsidR="00A26A32" w:rsidRDefault="00A26A32">
      <w:pPr>
        <w:spacing w:after="0" w:line="240" w:lineRule="auto"/>
        <w:jc w:val="both"/>
        <w:rPr>
          <w:rFonts w:ascii="Times New Roman" w:eastAsia="Times New Roman" w:hAnsi="Times New Roman" w:cs="Times New Roman"/>
          <w:sz w:val="24"/>
          <w:szCs w:val="24"/>
        </w:rPr>
      </w:pPr>
    </w:p>
    <w:p w14:paraId="50B06189" w14:textId="5F1D83DD" w:rsidR="001C470D" w:rsidRDefault="00545E89" w:rsidP="001C47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gemeente </w:t>
      </w:r>
      <w:r w:rsidR="00A26A32">
        <w:rPr>
          <w:rFonts w:ascii="Times New Roman" w:eastAsia="Times New Roman" w:hAnsi="Times New Roman" w:cs="Times New Roman"/>
          <w:sz w:val="24"/>
          <w:szCs w:val="24"/>
        </w:rPr>
        <w:t xml:space="preserve">Herne </w:t>
      </w:r>
      <w:r>
        <w:rPr>
          <w:rFonts w:ascii="Times New Roman" w:eastAsia="Times New Roman" w:hAnsi="Times New Roman" w:cs="Times New Roman"/>
          <w:sz w:val="24"/>
          <w:szCs w:val="24"/>
        </w:rPr>
        <w:t xml:space="preserve">wenst </w:t>
      </w:r>
      <w:r w:rsidR="00A26A32">
        <w:rPr>
          <w:rFonts w:ascii="Times New Roman" w:eastAsia="Times New Roman" w:hAnsi="Times New Roman" w:cs="Times New Roman"/>
          <w:sz w:val="24"/>
          <w:szCs w:val="24"/>
        </w:rPr>
        <w:t xml:space="preserve">in het kader van het afgesloten Burgemeestersconvenant 2030, het Lokaal Energie- en Klimaatplan 2.0 </w:t>
      </w:r>
      <w:r w:rsidR="00A8072D">
        <w:rPr>
          <w:rFonts w:ascii="Times New Roman" w:eastAsia="Times New Roman" w:hAnsi="Times New Roman" w:cs="Times New Roman"/>
          <w:sz w:val="24"/>
          <w:szCs w:val="24"/>
        </w:rPr>
        <w:t xml:space="preserve">(werf 3) </w:t>
      </w:r>
      <w:r w:rsidR="00A26A32">
        <w:rPr>
          <w:rFonts w:ascii="Times New Roman" w:eastAsia="Times New Roman" w:hAnsi="Times New Roman" w:cs="Times New Roman"/>
          <w:sz w:val="24"/>
          <w:szCs w:val="24"/>
        </w:rPr>
        <w:t xml:space="preserve">en het SECAP </w:t>
      </w:r>
      <w:r>
        <w:rPr>
          <w:rFonts w:ascii="Times New Roman" w:eastAsia="Times New Roman" w:hAnsi="Times New Roman" w:cs="Times New Roman"/>
          <w:sz w:val="24"/>
          <w:szCs w:val="24"/>
        </w:rPr>
        <w:t xml:space="preserve">in te zetten op elektrisch autodelen in de gemeente. </w:t>
      </w:r>
      <w:r w:rsidR="001C470D" w:rsidRPr="001C470D">
        <w:rPr>
          <w:rFonts w:ascii="Times New Roman" w:eastAsia="Times New Roman" w:hAnsi="Times New Roman" w:cs="Times New Roman"/>
          <w:sz w:val="24"/>
          <w:szCs w:val="24"/>
        </w:rPr>
        <w:t xml:space="preserve">Op </w:t>
      </w:r>
      <w:r w:rsidR="00037668">
        <w:rPr>
          <w:rFonts w:ascii="Times New Roman" w:eastAsia="Times New Roman" w:hAnsi="Times New Roman" w:cs="Times New Roman"/>
          <w:sz w:val="24"/>
          <w:szCs w:val="24"/>
        </w:rPr>
        <w:t>15</w:t>
      </w:r>
      <w:r w:rsidR="001C470D" w:rsidRPr="001C470D">
        <w:rPr>
          <w:rFonts w:ascii="Times New Roman" w:eastAsia="Times New Roman" w:hAnsi="Times New Roman" w:cs="Times New Roman"/>
          <w:sz w:val="24"/>
          <w:szCs w:val="24"/>
        </w:rPr>
        <w:t xml:space="preserve"> november 2023 </w:t>
      </w:r>
      <w:r w:rsidR="001C470D">
        <w:rPr>
          <w:rFonts w:ascii="Times New Roman" w:eastAsia="Times New Roman" w:hAnsi="Times New Roman" w:cs="Times New Roman"/>
          <w:sz w:val="24"/>
          <w:szCs w:val="24"/>
        </w:rPr>
        <w:t>is h</w:t>
      </w:r>
      <w:r w:rsidR="00A8072D">
        <w:rPr>
          <w:rFonts w:ascii="Times New Roman" w:eastAsia="Times New Roman" w:hAnsi="Times New Roman" w:cs="Times New Roman"/>
          <w:sz w:val="24"/>
          <w:szCs w:val="24"/>
        </w:rPr>
        <w:t xml:space="preserve">et College van burgemeester en schepen ingegaan  op </w:t>
      </w:r>
      <w:r w:rsidR="00A8072D" w:rsidRPr="00A8072D">
        <w:rPr>
          <w:rFonts w:ascii="Times New Roman" w:eastAsia="Times New Roman" w:hAnsi="Times New Roman" w:cs="Times New Roman"/>
          <w:sz w:val="24"/>
          <w:szCs w:val="24"/>
        </w:rPr>
        <w:t>het aanbod van de provincie Vlaams-Brabant rond</w:t>
      </w:r>
      <w:r w:rsidR="00A8072D">
        <w:rPr>
          <w:rFonts w:ascii="Times New Roman" w:eastAsia="Times New Roman" w:hAnsi="Times New Roman" w:cs="Times New Roman"/>
          <w:sz w:val="24"/>
          <w:szCs w:val="24"/>
        </w:rPr>
        <w:t xml:space="preserve"> </w:t>
      </w:r>
      <w:r w:rsidR="00A8072D" w:rsidRPr="00A8072D">
        <w:rPr>
          <w:rFonts w:ascii="Times New Roman" w:eastAsia="Times New Roman" w:hAnsi="Times New Roman" w:cs="Times New Roman"/>
          <w:sz w:val="24"/>
          <w:szCs w:val="24"/>
        </w:rPr>
        <w:t>projectbegeleiding deelmobiliteit</w:t>
      </w:r>
      <w:r w:rsidR="00A8072D">
        <w:rPr>
          <w:rFonts w:ascii="Times New Roman" w:eastAsia="Times New Roman" w:hAnsi="Times New Roman" w:cs="Times New Roman"/>
          <w:sz w:val="24"/>
          <w:szCs w:val="24"/>
        </w:rPr>
        <w:t xml:space="preserve">, wat </w:t>
      </w:r>
      <w:r w:rsidR="00037668">
        <w:rPr>
          <w:rFonts w:ascii="Times New Roman" w:eastAsia="Times New Roman" w:hAnsi="Times New Roman" w:cs="Times New Roman"/>
          <w:sz w:val="24"/>
          <w:szCs w:val="24"/>
        </w:rPr>
        <w:t xml:space="preserve">op 24 januari 2024 </w:t>
      </w:r>
      <w:r w:rsidR="00A8072D">
        <w:rPr>
          <w:rFonts w:ascii="Times New Roman" w:eastAsia="Times New Roman" w:hAnsi="Times New Roman" w:cs="Times New Roman"/>
          <w:sz w:val="24"/>
          <w:szCs w:val="24"/>
        </w:rPr>
        <w:t>heeft geresulteerd in een samenwerkingsovereenkomst met Autodelen.net</w:t>
      </w:r>
      <w:r w:rsidR="00A8072D" w:rsidRPr="00A8072D">
        <w:rPr>
          <w:rFonts w:ascii="Times New Roman" w:eastAsia="Times New Roman" w:hAnsi="Times New Roman" w:cs="Times New Roman"/>
          <w:sz w:val="24"/>
          <w:szCs w:val="24"/>
        </w:rPr>
        <w:t>.</w:t>
      </w:r>
      <w:r w:rsidR="001C470D" w:rsidRPr="001C470D">
        <w:rPr>
          <w:rFonts w:ascii="Times New Roman" w:eastAsia="Times New Roman" w:hAnsi="Times New Roman" w:cs="Times New Roman"/>
          <w:sz w:val="24"/>
          <w:szCs w:val="24"/>
        </w:rPr>
        <w:t xml:space="preserve"> Op dit moment werken we aan ons actieplan deelmobiliteit.</w:t>
      </w:r>
    </w:p>
    <w:p w14:paraId="5D4230FD" w14:textId="77777777" w:rsidR="00A26A32" w:rsidRDefault="00A26A32">
      <w:pPr>
        <w:spacing w:after="0" w:line="240" w:lineRule="auto"/>
        <w:jc w:val="both"/>
        <w:rPr>
          <w:rFonts w:ascii="Times New Roman" w:eastAsia="Times New Roman" w:hAnsi="Times New Roman" w:cs="Times New Roman"/>
          <w:sz w:val="24"/>
          <w:szCs w:val="24"/>
        </w:rPr>
      </w:pPr>
    </w:p>
    <w:p w14:paraId="45974F25" w14:textId="1E129BD9" w:rsidR="00A26A32" w:rsidRPr="001F61F9" w:rsidRDefault="00545E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gemeente </w:t>
      </w:r>
      <w:r w:rsidR="00A26A32">
        <w:rPr>
          <w:rFonts w:ascii="Times New Roman" w:eastAsia="Times New Roman" w:hAnsi="Times New Roman" w:cs="Times New Roman"/>
          <w:sz w:val="24"/>
          <w:szCs w:val="24"/>
        </w:rPr>
        <w:t xml:space="preserve">Herne kocht </w:t>
      </w:r>
      <w:r w:rsidR="00A8072D">
        <w:rPr>
          <w:rFonts w:ascii="Times New Roman" w:eastAsia="Times New Roman" w:hAnsi="Times New Roman" w:cs="Times New Roman"/>
          <w:sz w:val="24"/>
          <w:szCs w:val="24"/>
        </w:rPr>
        <w:t>op 13 september 2023</w:t>
      </w:r>
      <w:r w:rsidR="00A26A32">
        <w:rPr>
          <w:rFonts w:ascii="Times New Roman" w:eastAsia="Times New Roman" w:hAnsi="Times New Roman" w:cs="Times New Roman"/>
          <w:sz w:val="24"/>
          <w:szCs w:val="24"/>
        </w:rPr>
        <w:t xml:space="preserve"> een </w:t>
      </w:r>
      <w:r w:rsidR="00A26A32" w:rsidRPr="002F491A">
        <w:rPr>
          <w:rFonts w:ascii="Times New Roman" w:hAnsi="Times New Roman"/>
          <w:b/>
          <w:sz w:val="24"/>
        </w:rPr>
        <w:t xml:space="preserve">Nissan Leaf </w:t>
      </w:r>
      <w:r w:rsidR="00A8072D" w:rsidRPr="002F491A">
        <w:rPr>
          <w:rFonts w:ascii="Times New Roman" w:hAnsi="Times New Roman"/>
          <w:b/>
          <w:sz w:val="24"/>
        </w:rPr>
        <w:t xml:space="preserve">N-Connecta </w:t>
      </w:r>
      <w:r w:rsidR="001F61F9">
        <w:rPr>
          <w:rFonts w:ascii="Times New Roman" w:eastAsia="Times New Roman" w:hAnsi="Times New Roman" w:cs="Times New Roman"/>
          <w:sz w:val="24"/>
          <w:szCs w:val="24"/>
        </w:rPr>
        <w:t xml:space="preserve">(Briljant White, batterij 40kwh) </w:t>
      </w:r>
      <w:r w:rsidR="00A26A32">
        <w:rPr>
          <w:rFonts w:ascii="Times New Roman" w:eastAsia="Times New Roman" w:hAnsi="Times New Roman" w:cs="Times New Roman"/>
          <w:sz w:val="24"/>
          <w:szCs w:val="24"/>
        </w:rPr>
        <w:t xml:space="preserve">aan die </w:t>
      </w:r>
      <w:r w:rsidR="00A8072D">
        <w:rPr>
          <w:rFonts w:ascii="Times New Roman" w:eastAsia="Times New Roman" w:hAnsi="Times New Roman" w:cs="Times New Roman"/>
          <w:sz w:val="24"/>
          <w:szCs w:val="24"/>
        </w:rPr>
        <w:t xml:space="preserve">op dit moment </w:t>
      </w:r>
      <w:r w:rsidR="00A26A32">
        <w:rPr>
          <w:rFonts w:ascii="Times New Roman" w:eastAsia="Times New Roman" w:hAnsi="Times New Roman" w:cs="Times New Roman"/>
          <w:sz w:val="24"/>
          <w:szCs w:val="24"/>
        </w:rPr>
        <w:t xml:space="preserve">enkel gebruikt wordt door het gemeentepersoneel voor dienstverplaatsingen voornamelijk tijdens de werkuren. Binnenkort komt er nog een kleine elektrische camionette die door de technische </w:t>
      </w:r>
      <w:r w:rsidR="00A26A32" w:rsidRPr="001F61F9">
        <w:rPr>
          <w:rFonts w:ascii="Times New Roman" w:eastAsia="Times New Roman" w:hAnsi="Times New Roman" w:cs="Times New Roman"/>
          <w:sz w:val="24"/>
          <w:szCs w:val="24"/>
        </w:rPr>
        <w:t xml:space="preserve">dienst zal worden gebruikt bij. </w:t>
      </w:r>
    </w:p>
    <w:p w14:paraId="73E4AAD8" w14:textId="77777777" w:rsidR="00A26A32" w:rsidRDefault="00A26A32">
      <w:pPr>
        <w:spacing w:after="0" w:line="240" w:lineRule="auto"/>
        <w:jc w:val="both"/>
        <w:rPr>
          <w:rFonts w:ascii="Times New Roman" w:eastAsia="Times New Roman" w:hAnsi="Times New Roman" w:cs="Times New Roman"/>
          <w:sz w:val="24"/>
          <w:szCs w:val="24"/>
        </w:rPr>
      </w:pPr>
    </w:p>
    <w:p w14:paraId="36B14499" w14:textId="5021FF8D" w:rsidR="00A26A32" w:rsidRPr="001F61F9" w:rsidRDefault="00A26A32">
      <w:pPr>
        <w:spacing w:after="0" w:line="240" w:lineRule="auto"/>
        <w:jc w:val="both"/>
        <w:rPr>
          <w:rFonts w:ascii="Times New Roman" w:eastAsia="Times New Roman" w:hAnsi="Times New Roman" w:cs="Times New Roman"/>
          <w:sz w:val="24"/>
          <w:szCs w:val="24"/>
        </w:rPr>
      </w:pPr>
      <w:r w:rsidRPr="001F61F9">
        <w:rPr>
          <w:rFonts w:ascii="Times New Roman" w:eastAsia="Times New Roman" w:hAnsi="Times New Roman" w:cs="Times New Roman"/>
          <w:sz w:val="24"/>
          <w:szCs w:val="24"/>
        </w:rPr>
        <w:t xml:space="preserve">De gemeente Herne </w:t>
      </w:r>
      <w:r w:rsidR="00545E89" w:rsidRPr="001F61F9">
        <w:rPr>
          <w:rFonts w:ascii="Times New Roman" w:eastAsia="Times New Roman" w:hAnsi="Times New Roman" w:cs="Times New Roman"/>
          <w:sz w:val="24"/>
          <w:szCs w:val="24"/>
        </w:rPr>
        <w:t xml:space="preserve">wenst </w:t>
      </w:r>
      <w:r w:rsidRPr="001F61F9">
        <w:rPr>
          <w:rFonts w:ascii="Times New Roman" w:eastAsia="Times New Roman" w:hAnsi="Times New Roman" w:cs="Times New Roman"/>
          <w:sz w:val="24"/>
          <w:szCs w:val="24"/>
        </w:rPr>
        <w:t xml:space="preserve">zo snel mogelijk </w:t>
      </w:r>
      <w:r w:rsidR="00BE562A" w:rsidRPr="00BE562A">
        <w:rPr>
          <w:rFonts w:ascii="Times New Roman" w:eastAsia="Times New Roman" w:hAnsi="Times New Roman" w:cs="Times New Roman"/>
          <w:b/>
          <w:bCs/>
          <w:sz w:val="24"/>
          <w:szCs w:val="24"/>
        </w:rPr>
        <w:t>haar</w:t>
      </w:r>
      <w:r w:rsidR="00545E89" w:rsidRPr="00BE562A">
        <w:rPr>
          <w:rFonts w:ascii="Times New Roman" w:eastAsia="Times New Roman" w:hAnsi="Times New Roman" w:cs="Times New Roman"/>
          <w:b/>
          <w:bCs/>
          <w:sz w:val="24"/>
          <w:szCs w:val="24"/>
        </w:rPr>
        <w:t xml:space="preserve"> elektrische Nissan Leaf</w:t>
      </w:r>
      <w:r w:rsidR="00545E89" w:rsidRPr="001F61F9">
        <w:rPr>
          <w:rFonts w:ascii="Times New Roman" w:eastAsia="Times New Roman" w:hAnsi="Times New Roman" w:cs="Times New Roman"/>
          <w:sz w:val="24"/>
          <w:szCs w:val="24"/>
        </w:rPr>
        <w:t xml:space="preserve"> in te </w:t>
      </w:r>
      <w:r w:rsidR="00BE562A">
        <w:rPr>
          <w:rFonts w:ascii="Times New Roman" w:eastAsia="Times New Roman" w:hAnsi="Times New Roman" w:cs="Times New Roman"/>
          <w:sz w:val="24"/>
          <w:szCs w:val="24"/>
        </w:rPr>
        <w:t>kantelen</w:t>
      </w:r>
      <w:r w:rsidR="00545E89" w:rsidRPr="001F61F9">
        <w:rPr>
          <w:rFonts w:ascii="Times New Roman" w:eastAsia="Times New Roman" w:hAnsi="Times New Roman" w:cs="Times New Roman"/>
          <w:sz w:val="24"/>
          <w:szCs w:val="24"/>
        </w:rPr>
        <w:t xml:space="preserve"> in een bestaand autodeelplatform zodat ook </w:t>
      </w:r>
      <w:r w:rsidR="00713602" w:rsidRPr="00713602">
        <w:rPr>
          <w:rFonts w:ascii="Times New Roman" w:eastAsia="Times New Roman" w:hAnsi="Times New Roman" w:cs="Times New Roman"/>
          <w:b/>
          <w:bCs/>
          <w:sz w:val="24"/>
          <w:szCs w:val="24"/>
        </w:rPr>
        <w:t>in</w:t>
      </w:r>
      <w:r w:rsidR="00545E89" w:rsidRPr="00713602">
        <w:rPr>
          <w:rFonts w:ascii="Times New Roman" w:eastAsia="Times New Roman" w:hAnsi="Times New Roman" w:cs="Times New Roman"/>
          <w:b/>
          <w:bCs/>
          <w:sz w:val="24"/>
          <w:szCs w:val="24"/>
        </w:rPr>
        <w:t>woners</w:t>
      </w:r>
      <w:r w:rsidR="00545E89" w:rsidRPr="002F491A">
        <w:rPr>
          <w:rFonts w:ascii="Times New Roman" w:hAnsi="Times New Roman"/>
          <w:b/>
          <w:sz w:val="24"/>
        </w:rPr>
        <w:t xml:space="preserve"> van de gemeente </w:t>
      </w:r>
      <w:r w:rsidR="00545E89" w:rsidRPr="001F61F9">
        <w:rPr>
          <w:rFonts w:ascii="Times New Roman" w:eastAsia="Times New Roman" w:hAnsi="Times New Roman" w:cs="Times New Roman"/>
          <w:sz w:val="24"/>
          <w:szCs w:val="24"/>
        </w:rPr>
        <w:t xml:space="preserve">de wagen kunnen </w:t>
      </w:r>
      <w:r w:rsidR="00713602">
        <w:rPr>
          <w:rFonts w:ascii="Times New Roman" w:eastAsia="Times New Roman" w:hAnsi="Times New Roman" w:cs="Times New Roman"/>
          <w:sz w:val="24"/>
          <w:szCs w:val="24"/>
        </w:rPr>
        <w:t>d</w:t>
      </w:r>
      <w:r w:rsidR="00545E89" w:rsidRPr="001F61F9">
        <w:rPr>
          <w:rFonts w:ascii="Times New Roman" w:eastAsia="Times New Roman" w:hAnsi="Times New Roman" w:cs="Times New Roman"/>
          <w:sz w:val="24"/>
          <w:szCs w:val="24"/>
        </w:rPr>
        <w:t>e</w:t>
      </w:r>
      <w:r w:rsidR="00713602">
        <w:rPr>
          <w:rFonts w:ascii="Times New Roman" w:eastAsia="Times New Roman" w:hAnsi="Times New Roman" w:cs="Times New Roman"/>
          <w:sz w:val="24"/>
          <w:szCs w:val="24"/>
        </w:rPr>
        <w:t>le</w:t>
      </w:r>
      <w:r w:rsidR="00545E89" w:rsidRPr="001F61F9">
        <w:rPr>
          <w:rFonts w:ascii="Times New Roman" w:eastAsia="Times New Roman" w:hAnsi="Times New Roman" w:cs="Times New Roman"/>
          <w:sz w:val="24"/>
          <w:szCs w:val="24"/>
        </w:rPr>
        <w:t xml:space="preserve">n. </w:t>
      </w:r>
    </w:p>
    <w:p w14:paraId="54396232" w14:textId="77777777" w:rsidR="00A26A32" w:rsidRPr="001F61F9" w:rsidRDefault="00A26A32">
      <w:pPr>
        <w:spacing w:after="0" w:line="240" w:lineRule="auto"/>
        <w:jc w:val="both"/>
        <w:rPr>
          <w:rFonts w:ascii="Times New Roman" w:eastAsia="Times New Roman" w:hAnsi="Times New Roman" w:cs="Times New Roman"/>
          <w:sz w:val="24"/>
          <w:szCs w:val="24"/>
        </w:rPr>
      </w:pPr>
    </w:p>
    <w:p w14:paraId="00000004" w14:textId="0AEE150E" w:rsidR="007D3F44" w:rsidRDefault="00A26A32">
      <w:pPr>
        <w:spacing w:after="0" w:line="240" w:lineRule="auto"/>
        <w:jc w:val="both"/>
        <w:rPr>
          <w:rFonts w:ascii="Times New Roman" w:eastAsia="Times New Roman" w:hAnsi="Times New Roman" w:cs="Times New Roman"/>
          <w:sz w:val="24"/>
          <w:szCs w:val="24"/>
        </w:rPr>
      </w:pPr>
      <w:r w:rsidRPr="001F61F9">
        <w:rPr>
          <w:rFonts w:ascii="Times New Roman" w:eastAsia="Times New Roman" w:hAnsi="Times New Roman" w:cs="Times New Roman"/>
          <w:sz w:val="24"/>
          <w:szCs w:val="24"/>
        </w:rPr>
        <w:t>De aan de standplaats (bibliotheek</w:t>
      </w:r>
      <w:r w:rsidR="000B04A5" w:rsidRPr="001F61F9">
        <w:rPr>
          <w:rFonts w:ascii="Times New Roman" w:eastAsia="Times New Roman" w:hAnsi="Times New Roman" w:cs="Times New Roman"/>
          <w:sz w:val="24"/>
          <w:szCs w:val="24"/>
        </w:rPr>
        <w:t xml:space="preserve">) </w:t>
      </w:r>
      <w:r w:rsidRPr="001F61F9">
        <w:rPr>
          <w:rFonts w:ascii="Times New Roman" w:eastAsia="Times New Roman" w:hAnsi="Times New Roman" w:cs="Times New Roman"/>
          <w:sz w:val="24"/>
          <w:szCs w:val="24"/>
        </w:rPr>
        <w:t xml:space="preserve">voorziene </w:t>
      </w:r>
      <w:r w:rsidR="00545E89" w:rsidRPr="001F61F9">
        <w:rPr>
          <w:rFonts w:ascii="Times New Roman" w:eastAsia="Times New Roman" w:hAnsi="Times New Roman" w:cs="Times New Roman"/>
          <w:sz w:val="24"/>
          <w:szCs w:val="24"/>
        </w:rPr>
        <w:t xml:space="preserve">laadinfrastructuur </w:t>
      </w:r>
      <w:r w:rsidRPr="001F61F9">
        <w:rPr>
          <w:rFonts w:ascii="Times New Roman" w:eastAsia="Times New Roman" w:hAnsi="Times New Roman" w:cs="Times New Roman"/>
          <w:sz w:val="24"/>
          <w:szCs w:val="24"/>
        </w:rPr>
        <w:t>(die verbonden is met de zonnepanelen op het dak van de bibliotheek</w:t>
      </w:r>
      <w:r w:rsidR="00713602">
        <w:rPr>
          <w:rFonts w:ascii="Times New Roman" w:eastAsia="Times New Roman" w:hAnsi="Times New Roman" w:cs="Times New Roman"/>
          <w:sz w:val="24"/>
          <w:szCs w:val="24"/>
        </w:rPr>
        <w:t>, alsook een thuisbatterij van 15kwh</w:t>
      </w:r>
      <w:r w:rsidRPr="001F61F9">
        <w:rPr>
          <w:rFonts w:ascii="Times New Roman" w:eastAsia="Times New Roman" w:hAnsi="Times New Roman" w:cs="Times New Roman"/>
          <w:sz w:val="24"/>
          <w:szCs w:val="24"/>
        </w:rPr>
        <w:t xml:space="preserve">) </w:t>
      </w:r>
      <w:r w:rsidR="00713602">
        <w:rPr>
          <w:rFonts w:ascii="Times New Roman" w:eastAsia="Times New Roman" w:hAnsi="Times New Roman" w:cs="Times New Roman"/>
          <w:sz w:val="24"/>
          <w:szCs w:val="24"/>
        </w:rPr>
        <w:t>moet</w:t>
      </w:r>
      <w:r w:rsidRPr="001F61F9">
        <w:rPr>
          <w:rFonts w:ascii="Times New Roman" w:eastAsia="Times New Roman" w:hAnsi="Times New Roman" w:cs="Times New Roman"/>
          <w:sz w:val="24"/>
          <w:szCs w:val="24"/>
        </w:rPr>
        <w:t xml:space="preserve"> </w:t>
      </w:r>
      <w:r w:rsidR="00713602">
        <w:rPr>
          <w:rFonts w:ascii="Times New Roman" w:eastAsia="Times New Roman" w:hAnsi="Times New Roman" w:cs="Times New Roman"/>
          <w:sz w:val="24"/>
          <w:szCs w:val="24"/>
        </w:rPr>
        <w:t xml:space="preserve">kunnen </w:t>
      </w:r>
      <w:r w:rsidR="00545E89" w:rsidRPr="001F61F9">
        <w:rPr>
          <w:rFonts w:ascii="Times New Roman" w:eastAsia="Times New Roman" w:hAnsi="Times New Roman" w:cs="Times New Roman"/>
          <w:sz w:val="24"/>
          <w:szCs w:val="24"/>
        </w:rPr>
        <w:t xml:space="preserve">gebruikt worden voor </w:t>
      </w:r>
      <w:r w:rsidRPr="001F61F9">
        <w:rPr>
          <w:rFonts w:ascii="Times New Roman" w:eastAsia="Times New Roman" w:hAnsi="Times New Roman" w:cs="Times New Roman"/>
          <w:sz w:val="24"/>
          <w:szCs w:val="24"/>
        </w:rPr>
        <w:t xml:space="preserve">het opladen van </w:t>
      </w:r>
      <w:r w:rsidR="00545E89" w:rsidRPr="001F61F9">
        <w:rPr>
          <w:rFonts w:ascii="Times New Roman" w:eastAsia="Times New Roman" w:hAnsi="Times New Roman" w:cs="Times New Roman"/>
          <w:sz w:val="24"/>
          <w:szCs w:val="24"/>
        </w:rPr>
        <w:t>de deelwagen</w:t>
      </w:r>
      <w:r w:rsidR="00713602">
        <w:rPr>
          <w:rFonts w:ascii="Times New Roman" w:eastAsia="Times New Roman" w:hAnsi="Times New Roman" w:cs="Times New Roman"/>
          <w:sz w:val="24"/>
          <w:szCs w:val="24"/>
        </w:rPr>
        <w:t xml:space="preserve"> met de eigen opgewekte energie</w:t>
      </w:r>
      <w:r w:rsidR="00545E89" w:rsidRPr="001F61F9">
        <w:rPr>
          <w:rFonts w:ascii="Times New Roman" w:eastAsia="Times New Roman" w:hAnsi="Times New Roman" w:cs="Times New Roman"/>
          <w:sz w:val="24"/>
          <w:szCs w:val="24"/>
        </w:rPr>
        <w:t>.</w:t>
      </w:r>
      <w:r w:rsidR="00545E89">
        <w:rPr>
          <w:rFonts w:ascii="Times New Roman" w:eastAsia="Times New Roman" w:hAnsi="Times New Roman" w:cs="Times New Roman"/>
          <w:sz w:val="24"/>
          <w:szCs w:val="24"/>
        </w:rPr>
        <w:t xml:space="preserve"> </w:t>
      </w:r>
    </w:p>
    <w:p w14:paraId="4F3D49E6" w14:textId="77777777" w:rsidR="00DA6079" w:rsidRDefault="00DA6079">
      <w:pPr>
        <w:spacing w:after="0" w:line="240" w:lineRule="auto"/>
        <w:jc w:val="both"/>
        <w:rPr>
          <w:rFonts w:ascii="Times New Roman" w:eastAsia="Times New Roman" w:hAnsi="Times New Roman" w:cs="Times New Roman"/>
          <w:sz w:val="24"/>
          <w:szCs w:val="24"/>
        </w:rPr>
      </w:pPr>
    </w:p>
    <w:p w14:paraId="6E2D742C" w14:textId="794AB785" w:rsidR="00DA6079" w:rsidRDefault="002F491A" w:rsidP="00BE562A">
      <w:pPr>
        <w:spacing w:after="0" w:line="240" w:lineRule="auto"/>
        <w:jc w:val="both"/>
        <w:rPr>
          <w:rFonts w:ascii="Times New Roman" w:eastAsia="Times New Roman" w:hAnsi="Times New Roman" w:cs="Times New Roman"/>
          <w:sz w:val="24"/>
          <w:szCs w:val="24"/>
        </w:rPr>
      </w:pPr>
      <w:r w:rsidRPr="00BE562A">
        <w:rPr>
          <w:rFonts w:ascii="Times New Roman" w:eastAsia="Times New Roman" w:hAnsi="Times New Roman" w:cs="Times New Roman"/>
          <w:sz w:val="24"/>
          <w:szCs w:val="24"/>
        </w:rPr>
        <w:t>I</w:t>
      </w:r>
      <w:r w:rsidR="00DA6079" w:rsidRPr="00BE562A">
        <w:rPr>
          <w:rFonts w:ascii="Times New Roman" w:eastAsia="Times New Roman" w:hAnsi="Times New Roman" w:cs="Times New Roman"/>
          <w:sz w:val="24"/>
          <w:szCs w:val="24"/>
        </w:rPr>
        <w:t xml:space="preserve">ndien u eenzelfde dienst aanbiedt voor </w:t>
      </w:r>
      <w:r w:rsidRPr="00BE562A">
        <w:rPr>
          <w:rFonts w:ascii="Times New Roman" w:eastAsia="Times New Roman" w:hAnsi="Times New Roman" w:cs="Times New Roman"/>
          <w:sz w:val="24"/>
          <w:szCs w:val="24"/>
        </w:rPr>
        <w:t xml:space="preserve">het inkantelen of ter beschikking stellen van </w:t>
      </w:r>
      <w:r w:rsidR="00DA6079" w:rsidRPr="00BE562A">
        <w:rPr>
          <w:rFonts w:ascii="Times New Roman" w:eastAsia="Times New Roman" w:hAnsi="Times New Roman" w:cs="Times New Roman"/>
          <w:sz w:val="24"/>
          <w:szCs w:val="24"/>
        </w:rPr>
        <w:t xml:space="preserve">deelfietsen, </w:t>
      </w:r>
      <w:r w:rsidRPr="00BE562A">
        <w:rPr>
          <w:rFonts w:ascii="Times New Roman" w:eastAsia="Times New Roman" w:hAnsi="Times New Roman" w:cs="Times New Roman"/>
          <w:sz w:val="24"/>
          <w:szCs w:val="24"/>
        </w:rPr>
        <w:t xml:space="preserve">kan </w:t>
      </w:r>
      <w:r w:rsidR="00DA6079" w:rsidRPr="00BE562A">
        <w:rPr>
          <w:rFonts w:ascii="Times New Roman" w:eastAsia="Times New Roman" w:hAnsi="Times New Roman" w:cs="Times New Roman"/>
          <w:sz w:val="24"/>
          <w:szCs w:val="24"/>
        </w:rPr>
        <w:t xml:space="preserve">dezelfde info </w:t>
      </w:r>
      <w:r w:rsidRPr="00BE562A">
        <w:rPr>
          <w:rFonts w:ascii="Times New Roman" w:eastAsia="Times New Roman" w:hAnsi="Times New Roman" w:cs="Times New Roman"/>
          <w:sz w:val="24"/>
          <w:szCs w:val="24"/>
        </w:rPr>
        <w:t>verschaft worden</w:t>
      </w:r>
      <w:r w:rsidR="00DA6079" w:rsidRPr="00BE562A">
        <w:rPr>
          <w:rFonts w:ascii="Times New Roman" w:eastAsia="Times New Roman" w:hAnsi="Times New Roman" w:cs="Times New Roman"/>
          <w:sz w:val="24"/>
          <w:szCs w:val="24"/>
        </w:rPr>
        <w:t xml:space="preserve"> voor het geval we ook voorzien in een of meerdere elektrische deelfietsen.</w:t>
      </w:r>
    </w:p>
    <w:p w14:paraId="00000005" w14:textId="77777777" w:rsidR="007D3F44" w:rsidRDefault="007D3F44">
      <w:pPr>
        <w:spacing w:after="0" w:line="240" w:lineRule="auto"/>
        <w:rPr>
          <w:rFonts w:ascii="Times New Roman" w:eastAsia="Times New Roman" w:hAnsi="Times New Roman" w:cs="Times New Roman"/>
          <w:sz w:val="24"/>
          <w:szCs w:val="24"/>
        </w:rPr>
      </w:pPr>
    </w:p>
    <w:p w14:paraId="00000007" w14:textId="77777777" w:rsidR="007D3F44" w:rsidRDefault="00545E89" w:rsidP="000B04A5">
      <w:pPr>
        <w:pStyle w:val="Kop1"/>
      </w:pPr>
      <w:bookmarkStart w:id="0" w:name="_heading=h.gjdgxs" w:colFirst="0" w:colLast="0"/>
      <w:bookmarkEnd w:id="0"/>
      <w:r>
        <w:lastRenderedPageBreak/>
        <w:t>Prijsopgave van het deelsysteem</w:t>
      </w:r>
    </w:p>
    <w:p w14:paraId="00000008" w14:textId="517678F5" w:rsidR="007D3F44" w:rsidRDefault="00713602">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545E89">
        <w:rPr>
          <w:rFonts w:ascii="Times New Roman" w:eastAsia="Times New Roman" w:hAnsi="Times New Roman" w:cs="Times New Roman"/>
          <w:color w:val="000000"/>
          <w:sz w:val="20"/>
          <w:szCs w:val="20"/>
        </w:rPr>
        <w:t>aak</w:t>
      </w:r>
      <w:r>
        <w:rPr>
          <w:rFonts w:ascii="Times New Roman" w:eastAsia="Times New Roman" w:hAnsi="Times New Roman" w:cs="Times New Roman"/>
          <w:color w:val="000000"/>
          <w:sz w:val="20"/>
          <w:szCs w:val="20"/>
        </w:rPr>
        <w:t xml:space="preserve"> </w:t>
      </w:r>
      <w:r w:rsidR="00545E89">
        <w:rPr>
          <w:rFonts w:ascii="Times New Roman" w:eastAsia="Times New Roman" w:hAnsi="Times New Roman" w:cs="Times New Roman"/>
          <w:color w:val="000000"/>
          <w:sz w:val="20"/>
          <w:szCs w:val="20"/>
        </w:rPr>
        <w:t>in de prijsopgave een onderscheid tussen de hieronder genoemde kosten.</w:t>
      </w:r>
      <w:r>
        <w:rPr>
          <w:rFonts w:ascii="Times New Roman" w:eastAsia="Times New Roman" w:hAnsi="Times New Roman" w:cs="Times New Roman"/>
          <w:color w:val="000000"/>
          <w:sz w:val="20"/>
          <w:szCs w:val="20"/>
        </w:rPr>
        <w:t xml:space="preserve"> </w:t>
      </w:r>
    </w:p>
    <w:p w14:paraId="7949CFF4" w14:textId="77777777" w:rsidR="00DA6079" w:rsidRDefault="00DA6079">
      <w:pPr>
        <w:rPr>
          <w:rFonts w:ascii="Times New Roman" w:eastAsia="Times New Roman" w:hAnsi="Times New Roman" w:cs="Times New Roman"/>
        </w:rPr>
      </w:pPr>
    </w:p>
    <w:p w14:paraId="0000000A" w14:textId="30E659A0" w:rsidR="007D3F44" w:rsidRDefault="00545E89" w:rsidP="000B04A5">
      <w:pPr>
        <w:pStyle w:val="Kop2"/>
      </w:pPr>
      <w:bookmarkStart w:id="1" w:name="_heading=h.30j0zll" w:colFirst="0" w:colLast="0"/>
      <w:bookmarkEnd w:id="1"/>
      <w:r>
        <w:t xml:space="preserve">Opstartkost voor </w:t>
      </w:r>
      <w:r w:rsidR="001F61F9">
        <w:t>Herne</w:t>
      </w:r>
    </w:p>
    <w:p w14:paraId="0000000B" w14:textId="4B788029" w:rsidR="007D3F44" w:rsidRDefault="0071360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w:t>
      </w:r>
      <w:r w:rsidR="00545E89">
        <w:rPr>
          <w:rFonts w:ascii="Times New Roman" w:eastAsia="Times New Roman" w:hAnsi="Times New Roman" w:cs="Times New Roman"/>
          <w:color w:val="000000"/>
          <w:sz w:val="20"/>
          <w:szCs w:val="20"/>
        </w:rPr>
        <w:t xml:space="preserve">eef een duidelijk overzicht van de opstartkost voor het inbouwen van een boordcomputer in de </w:t>
      </w:r>
      <w:r w:rsidR="00545E89">
        <w:rPr>
          <w:rFonts w:ascii="Times New Roman" w:eastAsia="Times New Roman" w:hAnsi="Times New Roman" w:cs="Times New Roman"/>
          <w:b/>
          <w:color w:val="000000"/>
          <w:sz w:val="20"/>
          <w:szCs w:val="20"/>
        </w:rPr>
        <w:t xml:space="preserve">elektrische </w:t>
      </w:r>
      <w:r w:rsidR="00545E89" w:rsidRPr="001F61F9">
        <w:rPr>
          <w:rFonts w:ascii="Times New Roman" w:eastAsia="Times New Roman" w:hAnsi="Times New Roman" w:cs="Times New Roman"/>
          <w:b/>
          <w:color w:val="000000"/>
          <w:sz w:val="20"/>
          <w:szCs w:val="20"/>
        </w:rPr>
        <w:t>dienstwagen (Nissan Leaf)</w:t>
      </w:r>
      <w:r w:rsidR="00545E89" w:rsidRPr="001F61F9">
        <w:rPr>
          <w:rFonts w:ascii="Times New Roman" w:eastAsia="Times New Roman" w:hAnsi="Times New Roman" w:cs="Times New Roman"/>
          <w:color w:val="000000"/>
          <w:sz w:val="20"/>
          <w:szCs w:val="20"/>
        </w:rPr>
        <w:t>.</w:t>
      </w:r>
      <w:r w:rsidR="00545E89">
        <w:rPr>
          <w:rFonts w:ascii="Times New Roman" w:eastAsia="Times New Roman" w:hAnsi="Times New Roman" w:cs="Times New Roman"/>
          <w:color w:val="000000"/>
          <w:sz w:val="20"/>
          <w:szCs w:val="20"/>
        </w:rPr>
        <w:t xml:space="preserve"> </w:t>
      </w:r>
    </w:p>
    <w:p w14:paraId="0000000C" w14:textId="77777777" w:rsidR="007D3F44" w:rsidRDefault="007D3F44">
      <w:pPr>
        <w:rPr>
          <w:rFonts w:ascii="Times New Roman" w:eastAsia="Times New Roman" w:hAnsi="Times New Roman" w:cs="Times New Roman"/>
        </w:rPr>
      </w:pPr>
    </w:p>
    <w:p w14:paraId="0000000D" w14:textId="26F7DDBE" w:rsidR="007D3F44" w:rsidRDefault="00545E89" w:rsidP="000B04A5">
      <w:pPr>
        <w:pStyle w:val="Kop2"/>
      </w:pPr>
      <w:bookmarkStart w:id="2" w:name="_heading=h.1fob9te" w:colFirst="0" w:colLast="0"/>
      <w:bookmarkEnd w:id="2"/>
      <w:r>
        <w:t xml:space="preserve">Forfaitaire maandelijkse kost en opbrengst voor </w:t>
      </w:r>
      <w:r w:rsidR="001F61F9">
        <w:t>Herne</w:t>
      </w:r>
    </w:p>
    <w:p w14:paraId="38028A2E" w14:textId="634E90FC" w:rsidR="00713602" w:rsidRDefault="00713602" w:rsidP="00713602">
      <w:pPr>
        <w:pBdr>
          <w:top w:val="nil"/>
          <w:left w:val="nil"/>
          <w:bottom w:val="nil"/>
          <w:right w:val="nil"/>
          <w:between w:val="nil"/>
        </w:pBdr>
        <w:spacing w:after="0" w:line="240" w:lineRule="auto"/>
        <w:ind w:left="-4"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Hoeveel bedraagt de f</w:t>
      </w:r>
      <w:r w:rsidR="00545E89">
        <w:rPr>
          <w:rFonts w:ascii="Times New Roman" w:eastAsia="Times New Roman" w:hAnsi="Times New Roman" w:cs="Times New Roman"/>
          <w:color w:val="000000"/>
          <w:sz w:val="20"/>
          <w:szCs w:val="20"/>
        </w:rPr>
        <w:t>orfaitaire maandelijkse kost voor de lokale overheid om één deelwagen operationeel te hebbe</w:t>
      </w:r>
      <w:r>
        <w:rPr>
          <w:rFonts w:ascii="Times New Roman" w:eastAsia="Times New Roman" w:hAnsi="Times New Roman" w:cs="Times New Roman"/>
          <w:color w:val="000000"/>
          <w:sz w:val="20"/>
          <w:szCs w:val="20"/>
        </w:rPr>
        <w:t>n?</w:t>
      </w:r>
    </w:p>
    <w:p w14:paraId="6B74A47E" w14:textId="7EA80751" w:rsidR="00713602" w:rsidRDefault="00713602" w:rsidP="00713602">
      <w:pPr>
        <w:pBdr>
          <w:top w:val="nil"/>
          <w:left w:val="nil"/>
          <w:bottom w:val="nil"/>
          <w:right w:val="nil"/>
          <w:between w:val="nil"/>
        </w:pBdr>
        <w:spacing w:after="0" w:line="240" w:lineRule="auto"/>
        <w:ind w:left="-4" w:hanging="2"/>
        <w:rPr>
          <w:rFonts w:ascii="Times New Roman" w:eastAsia="Times New Roman" w:hAnsi="Times New Roman" w:cs="Times New Roman"/>
          <w:color w:val="000000"/>
          <w:sz w:val="20"/>
          <w:szCs w:val="20"/>
        </w:rPr>
      </w:pPr>
    </w:p>
    <w:p w14:paraId="0000000F" w14:textId="60EF0CDF" w:rsidR="007D3F44" w:rsidRDefault="00713602">
      <w:pPr>
        <w:pBdr>
          <w:top w:val="nil"/>
          <w:left w:val="nil"/>
          <w:bottom w:val="nil"/>
          <w:right w:val="nil"/>
          <w:between w:val="nil"/>
        </w:pBdr>
        <w:spacing w:after="0" w:line="240" w:lineRule="auto"/>
        <w:ind w:left="-4"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545E89">
        <w:rPr>
          <w:rFonts w:ascii="Times New Roman" w:eastAsia="Times New Roman" w:hAnsi="Times New Roman" w:cs="Times New Roman"/>
          <w:color w:val="000000"/>
          <w:sz w:val="20"/>
          <w:szCs w:val="20"/>
        </w:rPr>
        <w:t xml:space="preserve">oe </w:t>
      </w:r>
      <w:r>
        <w:rPr>
          <w:rFonts w:ascii="Times New Roman" w:eastAsia="Times New Roman" w:hAnsi="Times New Roman" w:cs="Times New Roman"/>
          <w:color w:val="000000"/>
          <w:sz w:val="20"/>
          <w:szCs w:val="20"/>
        </w:rPr>
        <w:t xml:space="preserve">zullen </w:t>
      </w:r>
      <w:r w:rsidR="00545E89">
        <w:rPr>
          <w:rFonts w:ascii="Times New Roman" w:eastAsia="Times New Roman" w:hAnsi="Times New Roman" w:cs="Times New Roman"/>
          <w:color w:val="000000"/>
          <w:sz w:val="20"/>
          <w:szCs w:val="20"/>
        </w:rPr>
        <w:t xml:space="preserve">de opbrengsten door ritkosten ten gevolge van het gebruik van de </w:t>
      </w:r>
      <w:r>
        <w:rPr>
          <w:rFonts w:ascii="Times New Roman" w:eastAsia="Times New Roman" w:hAnsi="Times New Roman" w:cs="Times New Roman"/>
          <w:color w:val="000000"/>
          <w:sz w:val="20"/>
          <w:szCs w:val="20"/>
        </w:rPr>
        <w:t>deel</w:t>
      </w:r>
      <w:r w:rsidR="00545E89">
        <w:rPr>
          <w:rFonts w:ascii="Times New Roman" w:eastAsia="Times New Roman" w:hAnsi="Times New Roman" w:cs="Times New Roman"/>
          <w:color w:val="000000"/>
          <w:sz w:val="20"/>
          <w:szCs w:val="20"/>
        </w:rPr>
        <w:t>wagen door externen terugvloeien naar de gemeente</w:t>
      </w:r>
      <w:r>
        <w:rPr>
          <w:rFonts w:ascii="Times New Roman" w:eastAsia="Times New Roman" w:hAnsi="Times New Roman" w:cs="Times New Roman"/>
          <w:color w:val="000000"/>
          <w:sz w:val="20"/>
          <w:szCs w:val="20"/>
        </w:rPr>
        <w:t>?</w:t>
      </w:r>
    </w:p>
    <w:p w14:paraId="00000010" w14:textId="77777777" w:rsidR="007D3F44" w:rsidRDefault="007D3F44">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yellow"/>
        </w:rPr>
      </w:pPr>
    </w:p>
    <w:p w14:paraId="00000011" w14:textId="77777777" w:rsidR="007D3F44" w:rsidRDefault="00545E89" w:rsidP="000B04A5">
      <w:pPr>
        <w:pStyle w:val="Kop2"/>
      </w:pPr>
      <w:bookmarkStart w:id="3" w:name="_heading=h.3znysh7" w:colFirst="0" w:colLast="0"/>
      <w:bookmarkEnd w:id="3"/>
      <w:r>
        <w:t>Vaste en/of eenmalige kosten voor externe gebruikers</w:t>
      </w:r>
    </w:p>
    <w:p w14:paraId="6716CA31" w14:textId="7724E436" w:rsidR="00713602" w:rsidRDefault="0071360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Geef </w:t>
      </w:r>
      <w:r w:rsidR="00545E89">
        <w:rPr>
          <w:rFonts w:ascii="Times New Roman" w:eastAsia="Times New Roman" w:hAnsi="Times New Roman" w:cs="Times New Roman"/>
          <w:color w:val="000000"/>
          <w:sz w:val="20"/>
          <w:szCs w:val="20"/>
        </w:rPr>
        <w:t xml:space="preserve">een duidelijk overzicht van alle vaste en/of eenmalige kosten voor externe gebruikers van de deelwagen. </w:t>
      </w:r>
    </w:p>
    <w:p w14:paraId="6E14E63A" w14:textId="77777777" w:rsidR="00713602" w:rsidRDefault="0071360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0000012" w14:textId="1D0B597E" w:rsidR="007D3F44" w:rsidRDefault="00545E8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 de kosten bedoelen we o.a. instapkost</w:t>
      </w:r>
      <w:r w:rsidR="00713602">
        <w:rPr>
          <w:rFonts w:ascii="Times New Roman" w:eastAsia="Times New Roman" w:hAnsi="Times New Roman" w:cs="Times New Roman"/>
          <w:color w:val="000000"/>
          <w:sz w:val="20"/>
          <w:szCs w:val="20"/>
        </w:rPr>
        <w:t>en</w:t>
      </w:r>
      <w:r>
        <w:rPr>
          <w:rFonts w:ascii="Times New Roman" w:eastAsia="Times New Roman" w:hAnsi="Times New Roman" w:cs="Times New Roman"/>
          <w:color w:val="000000"/>
          <w:sz w:val="20"/>
          <w:szCs w:val="20"/>
        </w:rPr>
        <w:t>, waarborg, lidgeld, ...</w:t>
      </w:r>
    </w:p>
    <w:p w14:paraId="00000013" w14:textId="77777777" w:rsidR="007D3F44" w:rsidRDefault="007D3F44">
      <w:pPr>
        <w:rPr>
          <w:rFonts w:ascii="Times New Roman" w:eastAsia="Times New Roman" w:hAnsi="Times New Roman" w:cs="Times New Roman"/>
        </w:rPr>
      </w:pPr>
    </w:p>
    <w:p w14:paraId="00000014" w14:textId="77777777" w:rsidR="007D3F44" w:rsidRDefault="00545E89" w:rsidP="000B04A5">
      <w:pPr>
        <w:pStyle w:val="Kop1"/>
      </w:pPr>
      <w:bookmarkStart w:id="4" w:name="_heading=h.2et92p0" w:colFirst="0" w:colLast="0"/>
      <w:bookmarkEnd w:id="4"/>
      <w:r>
        <w:lastRenderedPageBreak/>
        <w:t>Kwaliteit van de dienstverlening autodelen</w:t>
      </w:r>
    </w:p>
    <w:p w14:paraId="00000015" w14:textId="6FB860EE" w:rsidR="007D3F44" w:rsidRDefault="00713602">
      <w:pPr>
        <w:pBdr>
          <w:top w:val="nil"/>
          <w:left w:val="nil"/>
          <w:bottom w:val="nil"/>
          <w:right w:val="nil"/>
          <w:between w:val="nil"/>
        </w:pBdr>
        <w:spacing w:after="0" w:line="240" w:lineRule="auto"/>
        <w:ind w:left="-4"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Welke zijn </w:t>
      </w:r>
      <w:r w:rsidR="00545E89">
        <w:rPr>
          <w:rFonts w:ascii="Times New Roman" w:eastAsia="Times New Roman" w:hAnsi="Times New Roman" w:cs="Times New Roman"/>
          <w:color w:val="000000"/>
          <w:sz w:val="20"/>
          <w:szCs w:val="20"/>
        </w:rPr>
        <w:t>de technische aspecten van het deelsysteem en de ondersteuning voor lokale overheden</w:t>
      </w:r>
      <w:r>
        <w:rPr>
          <w:rFonts w:ascii="Times New Roman" w:eastAsia="Times New Roman" w:hAnsi="Times New Roman" w:cs="Times New Roman"/>
          <w:color w:val="000000"/>
          <w:sz w:val="20"/>
          <w:szCs w:val="20"/>
        </w:rPr>
        <w:t xml:space="preserve"> van jullie</w:t>
      </w:r>
      <w:r w:rsidRPr="0071360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dienstverlening?</w:t>
      </w:r>
    </w:p>
    <w:p w14:paraId="00000016" w14:textId="77777777" w:rsidR="007D3F44" w:rsidRDefault="007D3F44">
      <w:pPr>
        <w:rPr>
          <w:rFonts w:ascii="Times New Roman" w:eastAsia="Times New Roman" w:hAnsi="Times New Roman" w:cs="Times New Roman"/>
        </w:rPr>
      </w:pPr>
    </w:p>
    <w:p w14:paraId="00000017" w14:textId="77777777" w:rsidR="007D3F44" w:rsidRDefault="00545E89" w:rsidP="001F61F9">
      <w:pPr>
        <w:pStyle w:val="Kop2"/>
        <w:numPr>
          <w:ilvl w:val="1"/>
          <w:numId w:val="7"/>
        </w:numPr>
      </w:pPr>
      <w:bookmarkStart w:id="5" w:name="_heading=h.tyjcwt" w:colFirst="0" w:colLast="0"/>
      <w:bookmarkEnd w:id="5"/>
      <w:r>
        <w:t>Technische aspecten van het deelsysteem</w:t>
      </w:r>
    </w:p>
    <w:p w14:paraId="00000018" w14:textId="77777777" w:rsidR="007D3F44" w:rsidRDefault="00545E89" w:rsidP="000B04A5">
      <w:pPr>
        <w:pStyle w:val="Kop3"/>
      </w:pPr>
      <w:r>
        <w:t>Reservatieplatform</w:t>
      </w:r>
    </w:p>
    <w:p w14:paraId="68CA1012" w14:textId="7427710D" w:rsidR="00713602" w:rsidRDefault="0071360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545E89">
        <w:rPr>
          <w:rFonts w:ascii="Times New Roman" w:eastAsia="Times New Roman" w:hAnsi="Times New Roman" w:cs="Times New Roman"/>
          <w:color w:val="000000"/>
          <w:sz w:val="20"/>
          <w:szCs w:val="20"/>
        </w:rPr>
        <w:t xml:space="preserve">elke ‘service level agreements’ </w:t>
      </w:r>
      <w:r>
        <w:rPr>
          <w:rFonts w:ascii="Times New Roman" w:eastAsia="Times New Roman" w:hAnsi="Times New Roman" w:cs="Times New Roman"/>
          <w:color w:val="000000"/>
          <w:sz w:val="20"/>
          <w:szCs w:val="20"/>
        </w:rPr>
        <w:t>p</w:t>
      </w:r>
      <w:r w:rsidR="00545E89">
        <w:rPr>
          <w:rFonts w:ascii="Times New Roman" w:eastAsia="Times New Roman" w:hAnsi="Times New Roman" w:cs="Times New Roman"/>
          <w:color w:val="000000"/>
          <w:sz w:val="20"/>
          <w:szCs w:val="20"/>
        </w:rPr>
        <w:t xml:space="preserve">ast </w:t>
      </w:r>
      <w:r>
        <w:rPr>
          <w:rFonts w:ascii="Times New Roman" w:eastAsia="Times New Roman" w:hAnsi="Times New Roman" w:cs="Times New Roman"/>
          <w:color w:val="000000"/>
          <w:sz w:val="20"/>
          <w:szCs w:val="20"/>
        </w:rPr>
        <w:t xml:space="preserve">u toe </w:t>
      </w:r>
      <w:r w:rsidR="00545E89">
        <w:rPr>
          <w:rFonts w:ascii="Times New Roman" w:eastAsia="Times New Roman" w:hAnsi="Times New Roman" w:cs="Times New Roman"/>
          <w:color w:val="000000"/>
          <w:sz w:val="20"/>
          <w:szCs w:val="20"/>
        </w:rPr>
        <w:t>voor het elektrisch autodeelsysteem</w:t>
      </w:r>
      <w:r>
        <w:rPr>
          <w:rFonts w:ascii="Times New Roman" w:eastAsia="Times New Roman" w:hAnsi="Times New Roman" w:cs="Times New Roman"/>
          <w:color w:val="000000"/>
          <w:sz w:val="20"/>
          <w:szCs w:val="20"/>
        </w:rPr>
        <w:t>?</w:t>
      </w:r>
    </w:p>
    <w:p w14:paraId="27C84FD2" w14:textId="77777777" w:rsidR="00713602" w:rsidRDefault="00545E8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(o.a. uptime (online) platform, </w:t>
      </w:r>
    </w:p>
    <w:p w14:paraId="197E47E0" w14:textId="77777777" w:rsidR="00713602" w:rsidRDefault="00545E8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technische problemen, </w:t>
      </w:r>
    </w:p>
    <w:p w14:paraId="13AD0CF4" w14:textId="77777777" w:rsidR="00713602" w:rsidRDefault="00545E8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responstijd van op afstand, </w:t>
      </w:r>
    </w:p>
    <w:p w14:paraId="74B2719A" w14:textId="77777777" w:rsidR="00713602" w:rsidRDefault="00545E8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responstijd op locatie, </w:t>
      </w:r>
    </w:p>
    <w:p w14:paraId="00000019" w14:textId="70D69F84" w:rsidR="007D3F44" w:rsidRDefault="00545E8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helpdesk,…).</w:t>
      </w:r>
      <w:r>
        <w:rPr>
          <w:rFonts w:ascii="Times New Roman" w:eastAsia="Times New Roman" w:hAnsi="Times New Roman" w:cs="Times New Roman"/>
          <w:color w:val="000000"/>
          <w:sz w:val="20"/>
          <w:szCs w:val="20"/>
        </w:rPr>
        <w:br/>
      </w:r>
    </w:p>
    <w:p w14:paraId="5BD031A1" w14:textId="313148F8" w:rsidR="00C607EF" w:rsidRDefault="00C607E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713602">
        <w:rPr>
          <w:rFonts w:ascii="Times New Roman" w:eastAsia="Times New Roman" w:hAnsi="Times New Roman" w:cs="Times New Roman"/>
          <w:color w:val="000000"/>
          <w:sz w:val="20"/>
          <w:szCs w:val="20"/>
        </w:rPr>
        <w:t xml:space="preserve">at is de </w:t>
      </w:r>
      <w:r w:rsidR="00545E89">
        <w:rPr>
          <w:rFonts w:ascii="Times New Roman" w:eastAsia="Times New Roman" w:hAnsi="Times New Roman" w:cs="Times New Roman"/>
          <w:color w:val="000000"/>
          <w:sz w:val="20"/>
          <w:szCs w:val="20"/>
        </w:rPr>
        <w:t xml:space="preserve">specifieke informatie over </w:t>
      </w:r>
      <w:r w:rsidR="00713602">
        <w:rPr>
          <w:rFonts w:ascii="Times New Roman" w:eastAsia="Times New Roman" w:hAnsi="Times New Roman" w:cs="Times New Roman"/>
          <w:color w:val="000000"/>
          <w:sz w:val="20"/>
          <w:szCs w:val="20"/>
        </w:rPr>
        <w:t>uw</w:t>
      </w:r>
      <w:r w:rsidR="00545E89">
        <w:rPr>
          <w:rFonts w:ascii="Times New Roman" w:eastAsia="Times New Roman" w:hAnsi="Times New Roman" w:cs="Times New Roman"/>
          <w:color w:val="000000"/>
          <w:sz w:val="20"/>
          <w:szCs w:val="20"/>
        </w:rPr>
        <w:t xml:space="preserve"> </w:t>
      </w:r>
      <w:r w:rsidR="00545E89">
        <w:rPr>
          <w:rFonts w:ascii="Times New Roman" w:eastAsia="Times New Roman" w:hAnsi="Times New Roman" w:cs="Times New Roman"/>
          <w:b/>
          <w:color w:val="000000"/>
          <w:sz w:val="20"/>
          <w:szCs w:val="20"/>
        </w:rPr>
        <w:t>reservatieplatform</w:t>
      </w:r>
      <w:r w:rsidR="00545E89">
        <w:rPr>
          <w:rFonts w:ascii="Times New Roman" w:eastAsia="Times New Roman" w:hAnsi="Times New Roman" w:cs="Times New Roman"/>
          <w:color w:val="000000"/>
          <w:sz w:val="20"/>
          <w:szCs w:val="20"/>
        </w:rPr>
        <w:t xml:space="preserve">. De voertuigen moeten daarbij 24/7 geboekt kunnen worden via minstens één van volgende modi: applicatie of website. </w:t>
      </w:r>
    </w:p>
    <w:p w14:paraId="0000001A" w14:textId="2771E892" w:rsidR="007D3F44" w:rsidRDefault="00C607E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w:t>
      </w:r>
      <w:r w:rsidR="00545E89">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 xml:space="preserve"> verloopt</w:t>
      </w:r>
      <w:r w:rsidR="00545E89">
        <w:rPr>
          <w:rFonts w:ascii="Times New Roman" w:eastAsia="Times New Roman" w:hAnsi="Times New Roman" w:cs="Times New Roman"/>
          <w:color w:val="000000"/>
          <w:sz w:val="20"/>
          <w:szCs w:val="20"/>
        </w:rPr>
        <w:t xml:space="preserve"> de </w:t>
      </w:r>
      <w:r w:rsidR="00545E89">
        <w:rPr>
          <w:rFonts w:ascii="Times New Roman" w:eastAsia="Times New Roman" w:hAnsi="Times New Roman" w:cs="Times New Roman"/>
          <w:b/>
          <w:color w:val="000000"/>
          <w:sz w:val="20"/>
          <w:szCs w:val="20"/>
        </w:rPr>
        <w:t xml:space="preserve">inschrijfprocedure </w:t>
      </w:r>
      <w:r w:rsidR="00545E89">
        <w:rPr>
          <w:rFonts w:ascii="Times New Roman" w:eastAsia="Times New Roman" w:hAnsi="Times New Roman" w:cs="Times New Roman"/>
          <w:color w:val="000000"/>
          <w:sz w:val="20"/>
          <w:szCs w:val="20"/>
        </w:rPr>
        <w:t xml:space="preserve">en </w:t>
      </w:r>
      <w:r>
        <w:rPr>
          <w:rFonts w:ascii="Times New Roman" w:eastAsia="Times New Roman" w:hAnsi="Times New Roman" w:cs="Times New Roman"/>
          <w:color w:val="000000"/>
          <w:sz w:val="20"/>
          <w:szCs w:val="20"/>
        </w:rPr>
        <w:t xml:space="preserve">wat zijn </w:t>
      </w:r>
      <w:r w:rsidR="00545E89">
        <w:rPr>
          <w:rFonts w:ascii="Times New Roman" w:eastAsia="Times New Roman" w:hAnsi="Times New Roman" w:cs="Times New Roman"/>
          <w:color w:val="000000"/>
          <w:sz w:val="20"/>
          <w:szCs w:val="20"/>
        </w:rPr>
        <w:t>de vereisten die hieraan gekoppeld zijn. Bijvoorbeeld: waar kan het lidmaatschap worden aangevraagd (online, centraal kantoor, ter plaatse bij dienstverlener...), hoe worden personeelsleden lid, hoe worden buurtbewoners lid…</w:t>
      </w:r>
      <w:r>
        <w:rPr>
          <w:rFonts w:ascii="Times New Roman" w:eastAsia="Times New Roman" w:hAnsi="Times New Roman" w:cs="Times New Roman"/>
          <w:color w:val="000000"/>
          <w:sz w:val="20"/>
          <w:szCs w:val="20"/>
        </w:rPr>
        <w:t>?</w:t>
      </w:r>
    </w:p>
    <w:p w14:paraId="0000001B" w14:textId="77777777" w:rsidR="007D3F44" w:rsidRDefault="007D3F4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000001C" w14:textId="67BAC6E3" w:rsidR="007D3F44" w:rsidRDefault="00C607E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Welke </w:t>
      </w:r>
      <w:r w:rsidR="00545E89">
        <w:rPr>
          <w:rFonts w:ascii="Times New Roman" w:eastAsia="Times New Roman" w:hAnsi="Times New Roman" w:cs="Times New Roman"/>
          <w:b/>
          <w:color w:val="000000"/>
          <w:sz w:val="20"/>
          <w:szCs w:val="20"/>
        </w:rPr>
        <w:t>ontgrendelingsmogelijkhed</w:t>
      </w:r>
      <w:r>
        <w:rPr>
          <w:rFonts w:ascii="Times New Roman" w:eastAsia="Times New Roman" w:hAnsi="Times New Roman" w:cs="Times New Roman"/>
          <w:b/>
          <w:color w:val="000000"/>
          <w:sz w:val="20"/>
          <w:szCs w:val="20"/>
        </w:rPr>
        <w:t>en</w:t>
      </w:r>
      <w:r w:rsidR="00545E89">
        <w:rPr>
          <w:rFonts w:ascii="Times New Roman" w:eastAsia="Times New Roman" w:hAnsi="Times New Roman" w:cs="Times New Roman"/>
          <w:b/>
          <w:color w:val="000000"/>
          <w:sz w:val="20"/>
          <w:szCs w:val="20"/>
        </w:rPr>
        <w:t xml:space="preserve"> </w:t>
      </w:r>
      <w:r w:rsidR="00545E89">
        <w:rPr>
          <w:rFonts w:ascii="Times New Roman" w:eastAsia="Times New Roman" w:hAnsi="Times New Roman" w:cs="Times New Roman"/>
          <w:color w:val="000000"/>
          <w:sz w:val="20"/>
          <w:szCs w:val="20"/>
        </w:rPr>
        <w:t>voorzie</w:t>
      </w:r>
      <w:r>
        <w:rPr>
          <w:rFonts w:ascii="Times New Roman" w:eastAsia="Times New Roman" w:hAnsi="Times New Roman" w:cs="Times New Roman"/>
          <w:color w:val="000000"/>
          <w:sz w:val="20"/>
          <w:szCs w:val="20"/>
        </w:rPr>
        <w:t>t</w:t>
      </w:r>
      <w:r w:rsidR="00545E8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u </w:t>
      </w:r>
      <w:r w:rsidR="00545E89">
        <w:rPr>
          <w:rFonts w:ascii="Times New Roman" w:eastAsia="Times New Roman" w:hAnsi="Times New Roman" w:cs="Times New Roman"/>
          <w:color w:val="000000"/>
          <w:sz w:val="20"/>
          <w:szCs w:val="20"/>
        </w:rPr>
        <w:t>voor de deelwagen</w:t>
      </w:r>
      <w:r>
        <w:rPr>
          <w:rFonts w:ascii="Times New Roman" w:eastAsia="Times New Roman" w:hAnsi="Times New Roman" w:cs="Times New Roman"/>
          <w:color w:val="000000"/>
          <w:sz w:val="20"/>
          <w:szCs w:val="20"/>
        </w:rPr>
        <w:t>:</w:t>
      </w:r>
      <w:r w:rsidR="00545E89">
        <w:rPr>
          <w:rFonts w:ascii="Times New Roman" w:eastAsia="Times New Roman" w:hAnsi="Times New Roman" w:cs="Times New Roman"/>
          <w:color w:val="000000"/>
          <w:sz w:val="20"/>
          <w:szCs w:val="20"/>
        </w:rPr>
        <w:t xml:space="preserve"> met een chipkaart of met een smartphone applicatie, of beide</w:t>
      </w:r>
      <w:r>
        <w:rPr>
          <w:rFonts w:ascii="Times New Roman" w:eastAsia="Times New Roman" w:hAnsi="Times New Roman" w:cs="Times New Roman"/>
          <w:color w:val="000000"/>
          <w:sz w:val="20"/>
          <w:szCs w:val="20"/>
        </w:rPr>
        <w:t>?</w:t>
      </w:r>
    </w:p>
    <w:p w14:paraId="0000001D" w14:textId="77777777" w:rsidR="007D3F44" w:rsidRDefault="00545E89" w:rsidP="000B04A5">
      <w:pPr>
        <w:pStyle w:val="Kop3"/>
      </w:pPr>
      <w:r>
        <w:t>Verzekering en pechverhelping</w:t>
      </w:r>
    </w:p>
    <w:p w14:paraId="0000001E" w14:textId="4B0E3E4C" w:rsidR="007D3F44" w:rsidRDefault="00C607E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545E89">
        <w:rPr>
          <w:rFonts w:ascii="Times New Roman" w:eastAsia="Times New Roman" w:hAnsi="Times New Roman" w:cs="Times New Roman"/>
          <w:color w:val="000000"/>
          <w:sz w:val="20"/>
          <w:szCs w:val="20"/>
        </w:rPr>
        <w:t>oe gaat</w:t>
      </w:r>
      <w:r>
        <w:rPr>
          <w:rFonts w:ascii="Times New Roman" w:eastAsia="Times New Roman" w:hAnsi="Times New Roman" w:cs="Times New Roman"/>
          <w:color w:val="000000"/>
          <w:sz w:val="20"/>
          <w:szCs w:val="20"/>
        </w:rPr>
        <w:t xml:space="preserve"> u om</w:t>
      </w:r>
      <w:r w:rsidR="00545E89">
        <w:rPr>
          <w:rFonts w:ascii="Times New Roman" w:eastAsia="Times New Roman" w:hAnsi="Times New Roman" w:cs="Times New Roman"/>
          <w:color w:val="000000"/>
          <w:sz w:val="20"/>
          <w:szCs w:val="20"/>
        </w:rPr>
        <w:t xml:space="preserve"> met schade aan het voertuig, de bestuurder en aan derden veroorzaakt tijdens het gebruik door externen (o.a. toegepaste franchisebedragen, procedure herstellingen, vervangvoertuigen, pechverhelping,…)</w:t>
      </w:r>
      <w:r>
        <w:rPr>
          <w:rFonts w:ascii="Times New Roman" w:eastAsia="Times New Roman" w:hAnsi="Times New Roman" w:cs="Times New Roman"/>
          <w:color w:val="000000"/>
          <w:sz w:val="20"/>
          <w:szCs w:val="20"/>
        </w:rPr>
        <w:t>?</w:t>
      </w:r>
      <w:r w:rsidR="00545E89">
        <w:rPr>
          <w:rFonts w:ascii="Times New Roman" w:eastAsia="Times New Roman" w:hAnsi="Times New Roman" w:cs="Times New Roman"/>
          <w:color w:val="000000"/>
          <w:sz w:val="20"/>
          <w:szCs w:val="20"/>
        </w:rPr>
        <w:t xml:space="preserve"> </w:t>
      </w:r>
    </w:p>
    <w:p w14:paraId="0000001F" w14:textId="77777777" w:rsidR="007D3F44" w:rsidRDefault="00545E89" w:rsidP="000B04A5">
      <w:pPr>
        <w:pStyle w:val="Kop3"/>
      </w:pPr>
      <w:r>
        <w:t>Laden/bijtanken van de deelwagen</w:t>
      </w:r>
    </w:p>
    <w:p w14:paraId="00000020" w14:textId="1EF8A2A8" w:rsidR="007D3F44" w:rsidRDefault="00C607E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545E89">
        <w:rPr>
          <w:rFonts w:ascii="Times New Roman" w:eastAsia="Times New Roman" w:hAnsi="Times New Roman" w:cs="Times New Roman"/>
          <w:color w:val="000000"/>
          <w:sz w:val="20"/>
          <w:szCs w:val="20"/>
        </w:rPr>
        <w:t xml:space="preserve">oe </w:t>
      </w:r>
      <w:r>
        <w:rPr>
          <w:rFonts w:ascii="Times New Roman" w:eastAsia="Times New Roman" w:hAnsi="Times New Roman" w:cs="Times New Roman"/>
          <w:color w:val="000000"/>
          <w:sz w:val="20"/>
          <w:szCs w:val="20"/>
        </w:rPr>
        <w:t xml:space="preserve">verlopen </w:t>
      </w:r>
      <w:r w:rsidR="00545E89">
        <w:rPr>
          <w:rFonts w:ascii="Times New Roman" w:eastAsia="Times New Roman" w:hAnsi="Times New Roman" w:cs="Times New Roman"/>
          <w:color w:val="000000"/>
          <w:sz w:val="20"/>
          <w:szCs w:val="20"/>
        </w:rPr>
        <w:t xml:space="preserve">de laadprocedures bij het elektrisch autodelen concreet en op welke manier </w:t>
      </w:r>
      <w:r>
        <w:rPr>
          <w:rFonts w:ascii="Times New Roman" w:eastAsia="Times New Roman" w:hAnsi="Times New Roman" w:cs="Times New Roman"/>
          <w:color w:val="000000"/>
          <w:sz w:val="20"/>
          <w:szCs w:val="20"/>
        </w:rPr>
        <w:t xml:space="preserve">zijn </w:t>
      </w:r>
      <w:r w:rsidR="00545E89">
        <w:rPr>
          <w:rFonts w:ascii="Times New Roman" w:eastAsia="Times New Roman" w:hAnsi="Times New Roman" w:cs="Times New Roman"/>
          <w:color w:val="000000"/>
          <w:sz w:val="20"/>
          <w:szCs w:val="20"/>
        </w:rPr>
        <w:t xml:space="preserve">gebruikers verzekerd  van voldoende batterijcapaciteit. </w:t>
      </w:r>
      <w:r>
        <w:rPr>
          <w:rFonts w:ascii="Times New Roman" w:eastAsia="Times New Roman" w:hAnsi="Times New Roman" w:cs="Times New Roman"/>
          <w:color w:val="000000"/>
          <w:sz w:val="20"/>
          <w:szCs w:val="20"/>
        </w:rPr>
        <w:t>W</w:t>
      </w:r>
      <w:r w:rsidR="00545E89">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lke</w:t>
      </w:r>
      <w:r w:rsidR="00545E89">
        <w:rPr>
          <w:rFonts w:ascii="Times New Roman" w:eastAsia="Times New Roman" w:hAnsi="Times New Roman" w:cs="Times New Roman"/>
          <w:color w:val="000000"/>
          <w:sz w:val="20"/>
          <w:szCs w:val="20"/>
        </w:rPr>
        <w:t xml:space="preserve"> laadpas </w:t>
      </w:r>
      <w:r>
        <w:rPr>
          <w:rFonts w:ascii="Times New Roman" w:eastAsia="Times New Roman" w:hAnsi="Times New Roman" w:cs="Times New Roman"/>
          <w:color w:val="000000"/>
          <w:sz w:val="20"/>
          <w:szCs w:val="20"/>
        </w:rPr>
        <w:t xml:space="preserve">wordt gebruikt </w:t>
      </w:r>
      <w:r w:rsidR="00545E89">
        <w:rPr>
          <w:rFonts w:ascii="Times New Roman" w:eastAsia="Times New Roman" w:hAnsi="Times New Roman" w:cs="Times New Roman"/>
          <w:color w:val="000000"/>
          <w:sz w:val="20"/>
          <w:szCs w:val="20"/>
        </w:rPr>
        <w:t xml:space="preserve">en </w:t>
      </w:r>
      <w:r>
        <w:rPr>
          <w:rFonts w:ascii="Times New Roman" w:eastAsia="Times New Roman" w:hAnsi="Times New Roman" w:cs="Times New Roman"/>
          <w:color w:val="000000"/>
          <w:sz w:val="20"/>
          <w:szCs w:val="20"/>
        </w:rPr>
        <w:t xml:space="preserve">wat is </w:t>
      </w:r>
      <w:r w:rsidR="00545E89">
        <w:rPr>
          <w:rFonts w:ascii="Times New Roman" w:eastAsia="Times New Roman" w:hAnsi="Times New Roman" w:cs="Times New Roman"/>
          <w:color w:val="000000"/>
          <w:sz w:val="20"/>
          <w:szCs w:val="20"/>
        </w:rPr>
        <w:t>de interoperabiliteit ervan, minstens binnen de Benelux</w:t>
      </w:r>
      <w:r>
        <w:rPr>
          <w:rFonts w:ascii="Times New Roman" w:eastAsia="Times New Roman" w:hAnsi="Times New Roman" w:cs="Times New Roman"/>
          <w:color w:val="000000"/>
          <w:sz w:val="20"/>
          <w:szCs w:val="20"/>
        </w:rPr>
        <w:t>?</w:t>
      </w:r>
    </w:p>
    <w:p w14:paraId="23CE5820" w14:textId="77777777" w:rsidR="000B04A5" w:rsidRDefault="000B04A5">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p>
    <w:p w14:paraId="7B9B6F08" w14:textId="08D096D1" w:rsidR="00A26A32" w:rsidRDefault="00A26A32">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Op de standplaats van de deelwagen aan de bibliotheek is er door het gemeentebestuur voorzien in twee laadpalen die aan </w:t>
      </w:r>
      <w:r w:rsidR="000B04A5">
        <w:rPr>
          <w:rFonts w:ascii="Times New Roman" w:eastAsia="Times New Roman" w:hAnsi="Times New Roman" w:cs="Times New Roman"/>
          <w:color w:val="000000"/>
          <w:sz w:val="20"/>
          <w:szCs w:val="20"/>
        </w:rPr>
        <w:t>de</w:t>
      </w:r>
      <w:r>
        <w:rPr>
          <w:rFonts w:ascii="Times New Roman" w:eastAsia="Times New Roman" w:hAnsi="Times New Roman" w:cs="Times New Roman"/>
          <w:color w:val="000000"/>
          <w:sz w:val="20"/>
          <w:szCs w:val="20"/>
        </w:rPr>
        <w:t xml:space="preserve"> zonnepaneleninstallatie op het dak van de bibliotheek zijn gekoppeld</w:t>
      </w:r>
      <w:r w:rsidR="000B04A5">
        <w:rPr>
          <w:rFonts w:ascii="Times New Roman" w:eastAsia="Times New Roman" w:hAnsi="Times New Roman" w:cs="Times New Roman"/>
          <w:color w:val="000000"/>
          <w:sz w:val="20"/>
          <w:szCs w:val="20"/>
        </w:rPr>
        <w:t>. I</w:t>
      </w:r>
      <w:r>
        <w:rPr>
          <w:rFonts w:ascii="Times New Roman" w:eastAsia="Times New Roman" w:hAnsi="Times New Roman" w:cs="Times New Roman"/>
          <w:color w:val="000000"/>
          <w:sz w:val="20"/>
          <w:szCs w:val="20"/>
        </w:rPr>
        <w:t>dealerwijze kan best - zeker op zonnige dagen - op het middaguur een tijdsslot (bv. 12-14u) voorzien worden om van onze eigen “gratis” opgewekte stroom te laden</w:t>
      </w:r>
      <w:r w:rsidR="000B04A5">
        <w:rPr>
          <w:rFonts w:ascii="Times New Roman" w:eastAsia="Times New Roman" w:hAnsi="Times New Roman" w:cs="Times New Roman"/>
          <w:color w:val="000000"/>
          <w:sz w:val="20"/>
          <w:szCs w:val="20"/>
        </w:rPr>
        <w:t xml:space="preserve"> (max. 6,9kw per uur)</w:t>
      </w:r>
      <w:r>
        <w:rPr>
          <w:rFonts w:ascii="Times New Roman" w:eastAsia="Times New Roman" w:hAnsi="Times New Roman" w:cs="Times New Roman"/>
          <w:color w:val="000000"/>
          <w:sz w:val="20"/>
          <w:szCs w:val="20"/>
        </w:rPr>
        <w:t>.</w:t>
      </w:r>
      <w:r w:rsidR="00C607EF">
        <w:rPr>
          <w:rFonts w:ascii="Times New Roman" w:eastAsia="Times New Roman" w:hAnsi="Times New Roman" w:cs="Times New Roman"/>
          <w:color w:val="000000"/>
          <w:sz w:val="20"/>
          <w:szCs w:val="20"/>
        </w:rPr>
        <w:t xml:space="preserve"> Is er de mogelijkheid om te voorzien in een link tussen het reservatiesysteem een bv. de weersvooruitzichten voor de komende 7dagen?</w:t>
      </w:r>
    </w:p>
    <w:p w14:paraId="00000021" w14:textId="77777777" w:rsidR="007D3F44" w:rsidRDefault="00545E89" w:rsidP="000B04A5">
      <w:pPr>
        <w:pStyle w:val="Kop2"/>
      </w:pPr>
      <w:bookmarkStart w:id="6" w:name="_heading=h.3dy6vkm" w:colFirst="0" w:colLast="0"/>
      <w:bookmarkEnd w:id="6"/>
      <w:r>
        <w:t>Ondersteuning voor de gemeente en gebruikers</w:t>
      </w:r>
    </w:p>
    <w:p w14:paraId="00000022" w14:textId="77777777" w:rsidR="007D3F44" w:rsidRDefault="00545E89" w:rsidP="000B04A5">
      <w:pPr>
        <w:pStyle w:val="Kop3"/>
      </w:pPr>
      <w:r>
        <w:t>Aanpak plaatsen boordcomputer</w:t>
      </w:r>
    </w:p>
    <w:p w14:paraId="00000023" w14:textId="6512E0B8" w:rsidR="007D3F44" w:rsidRDefault="00C607E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545E89">
        <w:rPr>
          <w:rFonts w:ascii="Times New Roman" w:eastAsia="Times New Roman" w:hAnsi="Times New Roman" w:cs="Times New Roman"/>
          <w:color w:val="000000"/>
          <w:sz w:val="20"/>
          <w:szCs w:val="20"/>
        </w:rPr>
        <w:t xml:space="preserve">oe </w:t>
      </w:r>
      <w:r>
        <w:rPr>
          <w:rFonts w:ascii="Times New Roman" w:eastAsia="Times New Roman" w:hAnsi="Times New Roman" w:cs="Times New Roman"/>
          <w:color w:val="000000"/>
          <w:sz w:val="20"/>
          <w:szCs w:val="20"/>
        </w:rPr>
        <w:t xml:space="preserve">verloopt </w:t>
      </w:r>
      <w:r w:rsidR="00545E89">
        <w:rPr>
          <w:rFonts w:ascii="Times New Roman" w:eastAsia="Times New Roman" w:hAnsi="Times New Roman" w:cs="Times New Roman"/>
          <w:color w:val="000000"/>
          <w:sz w:val="20"/>
          <w:szCs w:val="20"/>
        </w:rPr>
        <w:t>de plaatsing van de boordcomputer tussen de gunning en de lancering</w:t>
      </w:r>
      <w:r>
        <w:rPr>
          <w:rFonts w:ascii="Times New Roman" w:eastAsia="Times New Roman" w:hAnsi="Times New Roman" w:cs="Times New Roman"/>
          <w:color w:val="000000"/>
          <w:sz w:val="20"/>
          <w:szCs w:val="20"/>
        </w:rPr>
        <w:t xml:space="preserve"> (benodigde tijd)?</w:t>
      </w:r>
    </w:p>
    <w:p w14:paraId="00000024" w14:textId="77777777" w:rsidR="007D3F44" w:rsidRDefault="00545E89" w:rsidP="000B04A5">
      <w:pPr>
        <w:pStyle w:val="Kop3"/>
      </w:pPr>
      <w:r>
        <w:t>Ondersteuning gebruikers en gemeente (back office)</w:t>
      </w:r>
    </w:p>
    <w:p w14:paraId="00000025" w14:textId="3E98EE67" w:rsidR="007D3F44" w:rsidRDefault="00C607E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00545E89">
        <w:rPr>
          <w:rFonts w:ascii="Times New Roman" w:eastAsia="Times New Roman" w:hAnsi="Times New Roman" w:cs="Times New Roman"/>
          <w:color w:val="000000"/>
          <w:sz w:val="20"/>
          <w:szCs w:val="20"/>
        </w:rPr>
        <w:t xml:space="preserve">p welke manier </w:t>
      </w:r>
      <w:r>
        <w:rPr>
          <w:rFonts w:ascii="Times New Roman" w:eastAsia="Times New Roman" w:hAnsi="Times New Roman" w:cs="Times New Roman"/>
          <w:color w:val="000000"/>
          <w:sz w:val="20"/>
          <w:szCs w:val="20"/>
        </w:rPr>
        <w:t xml:space="preserve">ondersteunt u </w:t>
      </w:r>
      <w:r w:rsidR="00545E89">
        <w:rPr>
          <w:rFonts w:ascii="Times New Roman" w:eastAsia="Times New Roman" w:hAnsi="Times New Roman" w:cs="Times New Roman"/>
          <w:color w:val="000000"/>
          <w:sz w:val="20"/>
          <w:szCs w:val="20"/>
        </w:rPr>
        <w:t xml:space="preserve">de gemeente én de gebruikers rond alles aangaande de back office (website, mail, telefooncentrale,...). </w:t>
      </w:r>
      <w:r>
        <w:rPr>
          <w:rFonts w:ascii="Times New Roman" w:eastAsia="Times New Roman" w:hAnsi="Times New Roman" w:cs="Times New Roman"/>
          <w:color w:val="000000"/>
          <w:sz w:val="20"/>
          <w:szCs w:val="20"/>
        </w:rPr>
        <w:t>De g</w:t>
      </w:r>
      <w:r w:rsidR="00545E89">
        <w:rPr>
          <w:rFonts w:ascii="Times New Roman" w:eastAsia="Times New Roman" w:hAnsi="Times New Roman" w:cs="Times New Roman"/>
          <w:color w:val="000000"/>
          <w:sz w:val="20"/>
          <w:szCs w:val="20"/>
        </w:rPr>
        <w:t xml:space="preserve">emeente </w:t>
      </w:r>
      <w:r w:rsidR="00A26A32">
        <w:rPr>
          <w:rFonts w:ascii="Times New Roman" w:eastAsia="Times New Roman" w:hAnsi="Times New Roman" w:cs="Times New Roman"/>
          <w:color w:val="000000"/>
          <w:sz w:val="20"/>
          <w:szCs w:val="20"/>
        </w:rPr>
        <w:t>Herne</w:t>
      </w:r>
      <w:r w:rsidR="00545E89">
        <w:rPr>
          <w:rFonts w:ascii="Times New Roman" w:eastAsia="Times New Roman" w:hAnsi="Times New Roman" w:cs="Times New Roman"/>
          <w:color w:val="000000"/>
          <w:sz w:val="20"/>
          <w:szCs w:val="20"/>
        </w:rPr>
        <w:t xml:space="preserve"> verwacht dat de dienstverlener te allen tijde telefonisch of per mail bereikbaar is en dat de wagens vanop afstand geopend kunnen worden. Bij problemen met de boordcomputer komt de aanbieder ook binnen de 24u ter plaatse om het probleem op te lossen. </w:t>
      </w:r>
    </w:p>
    <w:p w14:paraId="00000026" w14:textId="77777777" w:rsidR="007D3F44" w:rsidRDefault="00545E89" w:rsidP="000B04A5">
      <w:pPr>
        <w:pStyle w:val="Kop3"/>
      </w:pPr>
      <w:r>
        <w:t>Communicatie</w:t>
      </w:r>
    </w:p>
    <w:p w14:paraId="00000027" w14:textId="2ADE469C" w:rsidR="007D3F44" w:rsidRDefault="00C607E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Geeft u </w:t>
      </w:r>
      <w:r w:rsidR="00545E89">
        <w:rPr>
          <w:rFonts w:ascii="Times New Roman" w:eastAsia="Times New Roman" w:hAnsi="Times New Roman" w:cs="Times New Roman"/>
          <w:b/>
          <w:color w:val="000000"/>
          <w:sz w:val="20"/>
          <w:szCs w:val="20"/>
        </w:rPr>
        <w:t xml:space="preserve"> informatiesessie</w:t>
      </w:r>
      <w:r>
        <w:rPr>
          <w:rFonts w:ascii="Times New Roman" w:eastAsia="Times New Roman" w:hAnsi="Times New Roman" w:cs="Times New Roman"/>
          <w:b/>
          <w:color w:val="000000"/>
          <w:sz w:val="20"/>
          <w:szCs w:val="20"/>
        </w:rPr>
        <w:t>s</w:t>
      </w:r>
      <w:r w:rsidR="00545E89">
        <w:rPr>
          <w:rFonts w:ascii="Times New Roman" w:eastAsia="Times New Roman" w:hAnsi="Times New Roman" w:cs="Times New Roman"/>
          <w:color w:val="000000"/>
          <w:sz w:val="20"/>
          <w:szCs w:val="20"/>
        </w:rPr>
        <w:t xml:space="preserve"> voor de medewerkers van de gemeente, aangevuld met informatiesessie</w:t>
      </w:r>
      <w:r>
        <w:rPr>
          <w:rFonts w:ascii="Times New Roman" w:eastAsia="Times New Roman" w:hAnsi="Times New Roman" w:cs="Times New Roman"/>
          <w:color w:val="000000"/>
          <w:sz w:val="20"/>
          <w:szCs w:val="20"/>
        </w:rPr>
        <w:t>s</w:t>
      </w:r>
      <w:r w:rsidR="00545E89">
        <w:rPr>
          <w:rFonts w:ascii="Times New Roman" w:eastAsia="Times New Roman" w:hAnsi="Times New Roman" w:cs="Times New Roman"/>
          <w:color w:val="000000"/>
          <w:sz w:val="20"/>
          <w:szCs w:val="20"/>
        </w:rPr>
        <w:t xml:space="preserve"> voor de bevolking/buurt om de werking van het autodeelsysteem uit te leggen</w:t>
      </w:r>
      <w:r>
        <w:rPr>
          <w:rFonts w:ascii="Times New Roman" w:eastAsia="Times New Roman" w:hAnsi="Times New Roman" w:cs="Times New Roman"/>
          <w:color w:val="000000"/>
          <w:sz w:val="20"/>
          <w:szCs w:val="20"/>
        </w:rPr>
        <w:t>? Zo ja tegen welke voorwaarden?</w:t>
      </w:r>
      <w:r w:rsidR="00545E89">
        <w:rPr>
          <w:rFonts w:ascii="Times New Roman" w:eastAsia="Times New Roman" w:hAnsi="Times New Roman" w:cs="Times New Roman"/>
          <w:color w:val="000000"/>
          <w:sz w:val="20"/>
          <w:szCs w:val="20"/>
        </w:rPr>
        <w:t xml:space="preserve"> </w:t>
      </w:r>
    </w:p>
    <w:p w14:paraId="00000028" w14:textId="77777777" w:rsidR="007D3F44" w:rsidRDefault="00545E89" w:rsidP="000B04A5">
      <w:pPr>
        <w:pStyle w:val="Kop3"/>
      </w:pPr>
      <w:r>
        <w:lastRenderedPageBreak/>
        <w:t>Rapportage en opvolging</w:t>
      </w:r>
    </w:p>
    <w:p w14:paraId="00000029" w14:textId="4D7845D7" w:rsidR="007D3F44" w:rsidRDefault="00C607E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Hoe verloopt de</w:t>
      </w:r>
      <w:r w:rsidR="00545E89">
        <w:rPr>
          <w:rFonts w:ascii="Times New Roman" w:eastAsia="Times New Roman" w:hAnsi="Times New Roman" w:cs="Times New Roman"/>
          <w:color w:val="000000"/>
          <w:sz w:val="20"/>
          <w:szCs w:val="20"/>
        </w:rPr>
        <w:t xml:space="preserve"> opvolging van het gebruik van het voertuig</w:t>
      </w:r>
      <w:r>
        <w:rPr>
          <w:rFonts w:ascii="Times New Roman" w:eastAsia="Times New Roman" w:hAnsi="Times New Roman" w:cs="Times New Roman"/>
          <w:color w:val="000000"/>
          <w:sz w:val="20"/>
          <w:szCs w:val="20"/>
        </w:rPr>
        <w:t xml:space="preserve">? Wordt er </w:t>
      </w:r>
      <w:r w:rsidR="00545E89">
        <w:rPr>
          <w:rFonts w:ascii="Times New Roman" w:eastAsia="Times New Roman" w:hAnsi="Times New Roman" w:cs="Times New Roman"/>
          <w:color w:val="000000"/>
          <w:sz w:val="20"/>
          <w:szCs w:val="20"/>
        </w:rPr>
        <w:t>maandelijks managementrapport o</w:t>
      </w:r>
      <w:r>
        <w:rPr>
          <w:rFonts w:ascii="Times New Roman" w:eastAsia="Times New Roman" w:hAnsi="Times New Roman" w:cs="Times New Roman"/>
          <w:color w:val="000000"/>
          <w:sz w:val="20"/>
          <w:szCs w:val="20"/>
        </w:rPr>
        <w:t>vergemaakt me</w:t>
      </w:r>
      <w:r w:rsidR="00545E89">
        <w:rPr>
          <w:rFonts w:ascii="Times New Roman" w:eastAsia="Times New Roman" w:hAnsi="Times New Roman" w:cs="Times New Roman"/>
          <w:color w:val="000000"/>
          <w:sz w:val="20"/>
          <w:szCs w:val="20"/>
        </w:rPr>
        <w:t xml:space="preserve">t de kerngegevens voor het  deelvoertuig per maand (minimaal: aantal ritten, aantal unieke gebruikers, duur per rit, afstand per rit, tijdvak van de ritten (bv. </w:t>
      </w:r>
      <w:r w:rsidR="00F55190">
        <w:rPr>
          <w:rFonts w:ascii="Times New Roman" w:eastAsia="Times New Roman" w:hAnsi="Times New Roman" w:cs="Times New Roman"/>
          <w:color w:val="000000"/>
          <w:sz w:val="20"/>
          <w:szCs w:val="20"/>
        </w:rPr>
        <w:t xml:space="preserve">u. van de dag, dag van de </w:t>
      </w:r>
      <w:r w:rsidR="00545E89">
        <w:rPr>
          <w:rFonts w:ascii="Times New Roman" w:eastAsia="Times New Roman" w:hAnsi="Times New Roman" w:cs="Times New Roman"/>
          <w:color w:val="000000"/>
          <w:sz w:val="20"/>
          <w:szCs w:val="20"/>
        </w:rPr>
        <w:t xml:space="preserve">week) en gemiddelde duur en afstand voor de betreffende deelwagen voor de betreffende maand). </w:t>
      </w:r>
      <w:r w:rsidR="00F55190">
        <w:rPr>
          <w:rFonts w:ascii="Times New Roman" w:eastAsia="Times New Roman" w:hAnsi="Times New Roman" w:cs="Times New Roman"/>
          <w:color w:val="000000"/>
          <w:sz w:val="20"/>
          <w:szCs w:val="20"/>
        </w:rPr>
        <w:t>Kan</w:t>
      </w:r>
      <w:r w:rsidR="00F55190" w:rsidRPr="005B2629">
        <w:rPr>
          <w:rFonts w:ascii="Times New Roman" w:hAnsi="Times New Roman"/>
          <w:color w:val="000000"/>
          <w:sz w:val="20"/>
        </w:rPr>
        <w:t xml:space="preserve"> </w:t>
      </w:r>
      <w:r w:rsidR="00545E89">
        <w:rPr>
          <w:rFonts w:ascii="Times New Roman" w:eastAsia="Times New Roman" w:hAnsi="Times New Roman" w:cs="Times New Roman"/>
          <w:b/>
          <w:color w:val="000000"/>
          <w:sz w:val="20"/>
          <w:szCs w:val="20"/>
        </w:rPr>
        <w:t xml:space="preserve">een voorbeeld van </w:t>
      </w:r>
      <w:r w:rsidR="00F55190">
        <w:rPr>
          <w:rFonts w:ascii="Times New Roman" w:eastAsia="Times New Roman" w:hAnsi="Times New Roman" w:cs="Times New Roman"/>
          <w:b/>
          <w:color w:val="000000"/>
          <w:sz w:val="20"/>
          <w:szCs w:val="20"/>
        </w:rPr>
        <w:t xml:space="preserve">een </w:t>
      </w:r>
      <w:r w:rsidR="00545E89">
        <w:rPr>
          <w:rFonts w:ascii="Times New Roman" w:eastAsia="Times New Roman" w:hAnsi="Times New Roman" w:cs="Times New Roman"/>
          <w:b/>
          <w:color w:val="000000"/>
          <w:sz w:val="20"/>
          <w:szCs w:val="20"/>
        </w:rPr>
        <w:t xml:space="preserve">dergelijk managementrapport </w:t>
      </w:r>
      <w:r w:rsidR="00F55190">
        <w:rPr>
          <w:rFonts w:ascii="Times New Roman" w:eastAsia="Times New Roman" w:hAnsi="Times New Roman" w:cs="Times New Roman"/>
          <w:b/>
          <w:color w:val="000000"/>
          <w:sz w:val="20"/>
          <w:szCs w:val="20"/>
        </w:rPr>
        <w:t xml:space="preserve">bezorgd worden? </w:t>
      </w:r>
    </w:p>
    <w:p w14:paraId="0000002A" w14:textId="04C5A8E2" w:rsidR="007D3F44" w:rsidRDefault="00D9721A" w:rsidP="000B04A5">
      <w:pPr>
        <w:pStyle w:val="Kop3"/>
      </w:pPr>
      <w:r>
        <w:t>Reinigen</w:t>
      </w:r>
      <w:r w:rsidR="00545E89">
        <w:t xml:space="preserve"> en onderhoud van de deelwagen</w:t>
      </w:r>
    </w:p>
    <w:p w14:paraId="0000002B" w14:textId="4F299E20" w:rsidR="007D3F44" w:rsidRDefault="00F55190">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Bestaat</w:t>
      </w:r>
      <w:r w:rsidR="00545E89">
        <w:rPr>
          <w:rFonts w:ascii="Times New Roman" w:eastAsia="Times New Roman" w:hAnsi="Times New Roman" w:cs="Times New Roman"/>
          <w:color w:val="000000"/>
          <w:sz w:val="20"/>
          <w:szCs w:val="20"/>
        </w:rPr>
        <w:t xml:space="preserve"> er een mogelijkheid tot het ontzorgen betreffende het onderhoud en reiniging van de elektrische deelwagen</w:t>
      </w:r>
      <w:r>
        <w:rPr>
          <w:rFonts w:ascii="Times New Roman" w:eastAsia="Times New Roman" w:hAnsi="Times New Roman" w:cs="Times New Roman"/>
          <w:color w:val="000000"/>
          <w:sz w:val="20"/>
          <w:szCs w:val="20"/>
        </w:rPr>
        <w:t>?</w:t>
      </w:r>
      <w:r w:rsidR="00545E89">
        <w:rPr>
          <w:rFonts w:ascii="Times New Roman" w:eastAsia="Times New Roman" w:hAnsi="Times New Roman" w:cs="Times New Roman"/>
          <w:color w:val="000000"/>
          <w:sz w:val="20"/>
          <w:szCs w:val="20"/>
        </w:rPr>
        <w:t xml:space="preserve"> Dit omvat zowel preventief als reactief onderhoud. </w:t>
      </w:r>
    </w:p>
    <w:p w14:paraId="0000002C" w14:textId="77777777" w:rsidR="007D3F44" w:rsidRDefault="007D3F44">
      <w:pPr>
        <w:rPr>
          <w:rFonts w:ascii="Times New Roman" w:eastAsia="Times New Roman" w:hAnsi="Times New Roman" w:cs="Times New Roman"/>
        </w:rPr>
      </w:pPr>
    </w:p>
    <w:p w14:paraId="0000002D" w14:textId="77777777" w:rsidR="007D3F44" w:rsidRDefault="00545E89" w:rsidP="000B04A5">
      <w:pPr>
        <w:pStyle w:val="Kop3"/>
      </w:pPr>
      <w:r>
        <w:t>Netwerk van voertuigen</w:t>
      </w:r>
    </w:p>
    <w:p w14:paraId="01655C6D" w14:textId="655E1D32" w:rsidR="00F55190" w:rsidRDefault="00F55190">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Kan u ons wat meer</w:t>
      </w:r>
      <w:r w:rsidR="00545E89">
        <w:rPr>
          <w:rFonts w:ascii="Times New Roman" w:eastAsia="Times New Roman" w:hAnsi="Times New Roman" w:cs="Times New Roman"/>
          <w:color w:val="000000"/>
          <w:sz w:val="20"/>
          <w:szCs w:val="20"/>
        </w:rPr>
        <w:t xml:space="preserve"> informatie </w:t>
      </w:r>
      <w:r>
        <w:rPr>
          <w:rFonts w:ascii="Times New Roman" w:eastAsia="Times New Roman" w:hAnsi="Times New Roman" w:cs="Times New Roman"/>
          <w:color w:val="000000"/>
          <w:sz w:val="20"/>
          <w:szCs w:val="20"/>
        </w:rPr>
        <w:t xml:space="preserve">bezorgen </w:t>
      </w:r>
      <w:r w:rsidR="00545E89">
        <w:rPr>
          <w:rFonts w:ascii="Times New Roman" w:eastAsia="Times New Roman" w:hAnsi="Times New Roman" w:cs="Times New Roman"/>
          <w:color w:val="000000"/>
          <w:sz w:val="20"/>
          <w:szCs w:val="20"/>
        </w:rPr>
        <w:t xml:space="preserve">over </w:t>
      </w:r>
      <w:r>
        <w:rPr>
          <w:rFonts w:ascii="Times New Roman" w:eastAsia="Times New Roman" w:hAnsi="Times New Roman" w:cs="Times New Roman"/>
          <w:color w:val="000000"/>
          <w:sz w:val="20"/>
          <w:szCs w:val="20"/>
        </w:rPr>
        <w:t>uw</w:t>
      </w:r>
      <w:r w:rsidR="00545E89">
        <w:rPr>
          <w:rFonts w:ascii="Times New Roman" w:eastAsia="Times New Roman" w:hAnsi="Times New Roman" w:cs="Times New Roman"/>
          <w:color w:val="000000"/>
          <w:sz w:val="20"/>
          <w:szCs w:val="20"/>
        </w:rPr>
        <w:t xml:space="preserve"> </w:t>
      </w:r>
      <w:r w:rsidR="00545E89">
        <w:rPr>
          <w:rFonts w:ascii="Times New Roman" w:eastAsia="Times New Roman" w:hAnsi="Times New Roman" w:cs="Times New Roman"/>
          <w:b/>
          <w:color w:val="000000"/>
          <w:sz w:val="20"/>
          <w:szCs w:val="20"/>
        </w:rPr>
        <w:t xml:space="preserve">netwerk </w:t>
      </w:r>
      <w:r w:rsidR="00545E89">
        <w:rPr>
          <w:rFonts w:ascii="Times New Roman" w:eastAsia="Times New Roman" w:hAnsi="Times New Roman" w:cs="Times New Roman"/>
          <w:color w:val="000000"/>
          <w:sz w:val="20"/>
          <w:szCs w:val="20"/>
        </w:rPr>
        <w:t>van voertuigen</w:t>
      </w:r>
      <w:r>
        <w:rPr>
          <w:rFonts w:ascii="Times New Roman" w:eastAsia="Times New Roman" w:hAnsi="Times New Roman" w:cs="Times New Roman"/>
          <w:color w:val="000000"/>
          <w:sz w:val="20"/>
          <w:szCs w:val="20"/>
        </w:rPr>
        <w:t>?</w:t>
      </w:r>
    </w:p>
    <w:p w14:paraId="0000002E" w14:textId="3E5A75CE" w:rsidR="007D3F44" w:rsidRDefault="00F55190">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Kan u</w:t>
      </w:r>
      <w:r w:rsidR="00545E89">
        <w:rPr>
          <w:rFonts w:ascii="Times New Roman" w:eastAsia="Times New Roman" w:hAnsi="Times New Roman" w:cs="Times New Roman"/>
          <w:color w:val="000000"/>
          <w:sz w:val="20"/>
          <w:szCs w:val="20"/>
        </w:rPr>
        <w:t xml:space="preserve">, indien mogelijk, ook </w:t>
      </w:r>
      <w:r w:rsidR="00545E89">
        <w:rPr>
          <w:rFonts w:ascii="Times New Roman" w:eastAsia="Times New Roman" w:hAnsi="Times New Roman" w:cs="Times New Roman"/>
          <w:b/>
          <w:color w:val="000000"/>
          <w:sz w:val="20"/>
          <w:szCs w:val="20"/>
        </w:rPr>
        <w:t>één voorbeeld</w:t>
      </w:r>
      <w:r w:rsidR="00545E89">
        <w:rPr>
          <w:rFonts w:ascii="Times New Roman" w:eastAsia="Times New Roman" w:hAnsi="Times New Roman" w:cs="Times New Roman"/>
          <w:color w:val="000000"/>
          <w:sz w:val="20"/>
          <w:szCs w:val="20"/>
        </w:rPr>
        <w:t xml:space="preserve"> van de integratie van het autodeelsysteem in soortgelijke regio</w:t>
      </w:r>
      <w:r>
        <w:rPr>
          <w:rFonts w:ascii="Times New Roman" w:eastAsia="Times New Roman" w:hAnsi="Times New Roman" w:cs="Times New Roman"/>
          <w:color w:val="000000"/>
          <w:sz w:val="20"/>
          <w:szCs w:val="20"/>
        </w:rPr>
        <w:t xml:space="preserve"> bezorgen?</w:t>
      </w:r>
    </w:p>
    <w:p w14:paraId="0000002F" w14:textId="77777777" w:rsidR="007D3F44" w:rsidRDefault="007D3F44">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p>
    <w:p w14:paraId="32A9DC88" w14:textId="77777777" w:rsidR="00F55190" w:rsidRDefault="00F55190">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p>
    <w:p w14:paraId="00000032" w14:textId="77777777" w:rsidR="007D3F44" w:rsidRDefault="007D3F44">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p>
    <w:p w14:paraId="00000033" w14:textId="77777777" w:rsidR="007D3F44" w:rsidRDefault="007D3F44">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p>
    <w:p w14:paraId="6A43A360" w14:textId="77777777" w:rsidR="00B2507F" w:rsidRDefault="00545E89">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Contactgegevens</w:t>
      </w:r>
      <w:r w:rsidR="00B2507F">
        <w:rPr>
          <w:rFonts w:ascii="Times New Roman" w:eastAsia="Times New Roman" w:hAnsi="Times New Roman" w:cs="Times New Roman"/>
          <w:color w:val="000000"/>
          <w:sz w:val="20"/>
          <w:szCs w:val="20"/>
        </w:rPr>
        <w:t>:</w:t>
      </w:r>
    </w:p>
    <w:p w14:paraId="7D2FE513" w14:textId="77777777" w:rsidR="00B2507F" w:rsidRDefault="00B2507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p>
    <w:p w14:paraId="08AFEC09" w14:textId="77777777" w:rsidR="00B2507F" w:rsidRDefault="00B2507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Arne Daneels</w:t>
      </w:r>
    </w:p>
    <w:p w14:paraId="14EDC5C3" w14:textId="77777777" w:rsidR="00B2507F" w:rsidRDefault="00B2507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Deskundige Duurzaamheid</w:t>
      </w:r>
    </w:p>
    <w:p w14:paraId="5E3C02C9" w14:textId="5F2083D5" w:rsidR="000B04A5" w:rsidRDefault="00B2507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sidRPr="00B2507F">
        <w:rPr>
          <w:rStyle w:val="Hyperlink"/>
          <w:rFonts w:ascii="Times New Roman" w:hAnsi="Times New Roman" w:cs="Times New Roman"/>
          <w:sz w:val="20"/>
          <w:szCs w:val="20"/>
        </w:rPr>
        <w:t>arne.daneels@herne.be</w:t>
      </w:r>
      <w:r w:rsidR="00545E89" w:rsidRPr="00B2507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0473/941416</w:t>
      </w:r>
    </w:p>
    <w:p w14:paraId="3D45191A" w14:textId="77777777" w:rsidR="00B2507F" w:rsidRPr="00B2507F" w:rsidRDefault="00B2507F">
      <w:pPr>
        <w:pBdr>
          <w:top w:val="nil"/>
          <w:left w:val="nil"/>
          <w:bottom w:val="nil"/>
          <w:right w:val="nil"/>
          <w:between w:val="nil"/>
        </w:pBdr>
        <w:spacing w:after="0" w:line="240" w:lineRule="auto"/>
        <w:ind w:left="-4" w:hanging="2"/>
        <w:jc w:val="both"/>
        <w:rPr>
          <w:rStyle w:val="Hyperlink"/>
        </w:rPr>
      </w:pPr>
    </w:p>
    <w:p w14:paraId="2EBBEE8B" w14:textId="57A476A3" w:rsidR="00B2507F" w:rsidRDefault="00B2507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Kris Degroote</w:t>
      </w:r>
    </w:p>
    <w:p w14:paraId="489B56A4" w14:textId="181EFCBA" w:rsidR="00B2507F" w:rsidRDefault="00B2507F">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Bevoegd Schepen</w:t>
      </w:r>
    </w:p>
    <w:p w14:paraId="52C183BF" w14:textId="13D8072F" w:rsidR="00B2507F" w:rsidRDefault="00D9721A">
      <w:pPr>
        <w:pBdr>
          <w:top w:val="nil"/>
          <w:left w:val="nil"/>
          <w:bottom w:val="nil"/>
          <w:right w:val="nil"/>
          <w:between w:val="nil"/>
        </w:pBdr>
        <w:spacing w:after="0" w:line="240" w:lineRule="auto"/>
        <w:ind w:left="-4" w:hanging="2"/>
        <w:jc w:val="both"/>
        <w:rPr>
          <w:rFonts w:ascii="Times New Roman" w:eastAsia="Times New Roman" w:hAnsi="Times New Roman" w:cs="Times New Roman"/>
          <w:color w:val="000000"/>
          <w:sz w:val="20"/>
          <w:szCs w:val="20"/>
        </w:rPr>
      </w:pPr>
      <w:hyperlink r:id="rId9" w:history="1">
        <w:r w:rsidR="00B2507F" w:rsidRPr="00F57695">
          <w:rPr>
            <w:rStyle w:val="Hyperlink"/>
            <w:rFonts w:ascii="Times New Roman" w:eastAsia="Times New Roman" w:hAnsi="Times New Roman" w:cs="Times New Roman"/>
            <w:sz w:val="20"/>
            <w:szCs w:val="20"/>
          </w:rPr>
          <w:t>kris.degroote@herne.be</w:t>
        </w:r>
      </w:hyperlink>
      <w:r w:rsidR="00B2507F">
        <w:rPr>
          <w:rFonts w:ascii="Times New Roman" w:eastAsia="Times New Roman" w:hAnsi="Times New Roman" w:cs="Times New Roman"/>
          <w:color w:val="000000"/>
          <w:sz w:val="20"/>
          <w:szCs w:val="20"/>
        </w:rPr>
        <w:t xml:space="preserve"> – 0478/233554</w:t>
      </w:r>
    </w:p>
    <w:p w14:paraId="00000035" w14:textId="77777777" w:rsidR="007D3F44" w:rsidRDefault="007D3F44">
      <w:pPr>
        <w:rPr>
          <w:rFonts w:ascii="Times New Roman" w:eastAsia="Times New Roman" w:hAnsi="Times New Roman" w:cs="Times New Roman"/>
        </w:rPr>
      </w:pPr>
    </w:p>
    <w:sectPr w:rsidR="007D3F44">
      <w:headerReference w:type="default" r:id="rId10"/>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DA6B8" w14:textId="77777777" w:rsidR="00443080" w:rsidRDefault="00443080" w:rsidP="000B04A5">
      <w:pPr>
        <w:spacing w:after="0" w:line="240" w:lineRule="auto"/>
      </w:pPr>
      <w:r>
        <w:separator/>
      </w:r>
    </w:p>
  </w:endnote>
  <w:endnote w:type="continuationSeparator" w:id="0">
    <w:p w14:paraId="6D1C3CDB" w14:textId="77777777" w:rsidR="00443080" w:rsidRDefault="00443080" w:rsidP="000B04A5">
      <w:pPr>
        <w:spacing w:after="0" w:line="240" w:lineRule="auto"/>
      </w:pPr>
      <w:r>
        <w:continuationSeparator/>
      </w:r>
    </w:p>
  </w:endnote>
  <w:endnote w:type="continuationNotice" w:id="1">
    <w:p w14:paraId="0D636993" w14:textId="77777777" w:rsidR="00443080" w:rsidRDefault="00443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82E9" w14:textId="77777777" w:rsidR="002F491A" w:rsidRDefault="002F49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15A3" w14:textId="77777777" w:rsidR="00443080" w:rsidRDefault="00443080" w:rsidP="000B04A5">
      <w:pPr>
        <w:spacing w:after="0" w:line="240" w:lineRule="auto"/>
      </w:pPr>
      <w:r>
        <w:separator/>
      </w:r>
    </w:p>
  </w:footnote>
  <w:footnote w:type="continuationSeparator" w:id="0">
    <w:p w14:paraId="4C31A5C5" w14:textId="77777777" w:rsidR="00443080" w:rsidRDefault="00443080" w:rsidP="000B04A5">
      <w:pPr>
        <w:spacing w:after="0" w:line="240" w:lineRule="auto"/>
      </w:pPr>
      <w:r>
        <w:continuationSeparator/>
      </w:r>
    </w:p>
  </w:footnote>
  <w:footnote w:type="continuationNotice" w:id="1">
    <w:p w14:paraId="5721A611" w14:textId="77777777" w:rsidR="00443080" w:rsidRDefault="004430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F69D" w14:textId="77777777" w:rsidR="002F491A" w:rsidRDefault="002F49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53897"/>
    <w:multiLevelType w:val="multilevel"/>
    <w:tmpl w:val="5CFC8768"/>
    <w:lvl w:ilvl="0">
      <w:start w:val="3"/>
      <w:numFmt w:val="decimal"/>
      <w:lvlText w:val="%1."/>
      <w:lvlJc w:val="left"/>
      <w:pPr>
        <w:ind w:left="495" w:hanging="495"/>
      </w:pPr>
      <w:rPr>
        <w:b w:val="0"/>
      </w:rPr>
    </w:lvl>
    <w:lvl w:ilvl="1">
      <w:start w:val="3"/>
      <w:numFmt w:val="decimal"/>
      <w:lvlText w:val="%1.%2."/>
      <w:lvlJc w:val="left"/>
      <w:pPr>
        <w:ind w:left="900" w:hanging="720"/>
      </w:pPr>
      <w:rPr>
        <w:b w:val="0"/>
      </w:rPr>
    </w:lvl>
    <w:lvl w:ilvl="2">
      <w:start w:val="1"/>
      <w:numFmt w:val="decimal"/>
      <w:lvlText w:val="%1.%2.%3."/>
      <w:lvlJc w:val="left"/>
      <w:pPr>
        <w:ind w:left="1080" w:hanging="720"/>
      </w:pPr>
      <w:rPr>
        <w:b w:val="0"/>
      </w:rPr>
    </w:lvl>
    <w:lvl w:ilvl="3">
      <w:start w:val="1"/>
      <w:numFmt w:val="decimal"/>
      <w:lvlText w:val="%1.%2.%3.%4."/>
      <w:lvlJc w:val="left"/>
      <w:pPr>
        <w:ind w:left="1620" w:hanging="1080"/>
      </w:pPr>
      <w:rPr>
        <w:b w:val="0"/>
      </w:rPr>
    </w:lvl>
    <w:lvl w:ilvl="4">
      <w:start w:val="1"/>
      <w:numFmt w:val="decimal"/>
      <w:lvlText w:val="%1.%2.%3.%4.%5."/>
      <w:lvlJc w:val="left"/>
      <w:pPr>
        <w:ind w:left="2160" w:hanging="1440"/>
      </w:pPr>
      <w:rPr>
        <w:b w:val="0"/>
      </w:rPr>
    </w:lvl>
    <w:lvl w:ilvl="5">
      <w:start w:val="1"/>
      <w:numFmt w:val="decimal"/>
      <w:lvlText w:val="%1.%2.%3.%4.%5.%6."/>
      <w:lvlJc w:val="left"/>
      <w:pPr>
        <w:ind w:left="2340" w:hanging="1440"/>
      </w:pPr>
      <w:rPr>
        <w:b w:val="0"/>
      </w:rPr>
    </w:lvl>
    <w:lvl w:ilvl="6">
      <w:start w:val="1"/>
      <w:numFmt w:val="decimal"/>
      <w:lvlText w:val="%1.%2.%3.%4.%5.%6.%7."/>
      <w:lvlJc w:val="left"/>
      <w:pPr>
        <w:ind w:left="2880" w:hanging="1800"/>
      </w:pPr>
      <w:rPr>
        <w:b w:val="0"/>
      </w:rPr>
    </w:lvl>
    <w:lvl w:ilvl="7">
      <w:start w:val="1"/>
      <w:numFmt w:val="decimal"/>
      <w:lvlText w:val="%1.%2.%3.%4.%5.%6.%7.%8."/>
      <w:lvlJc w:val="left"/>
      <w:pPr>
        <w:ind w:left="3420" w:hanging="2160"/>
      </w:pPr>
      <w:rPr>
        <w:b w:val="0"/>
      </w:rPr>
    </w:lvl>
    <w:lvl w:ilvl="8">
      <w:start w:val="1"/>
      <w:numFmt w:val="decimal"/>
      <w:lvlText w:val="%1.%2.%3.%4.%5.%6.%7.%8.%9."/>
      <w:lvlJc w:val="left"/>
      <w:pPr>
        <w:ind w:left="3600" w:hanging="2160"/>
      </w:pPr>
      <w:rPr>
        <w:b w:val="0"/>
      </w:rPr>
    </w:lvl>
  </w:abstractNum>
  <w:abstractNum w:abstractNumId="1" w15:restartNumberingAfterBreak="0">
    <w:nsid w:val="2F04693F"/>
    <w:multiLevelType w:val="multilevel"/>
    <w:tmpl w:val="CB7AA4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82A0861"/>
    <w:multiLevelType w:val="multilevel"/>
    <w:tmpl w:val="222EA114"/>
    <w:lvl w:ilvl="0">
      <w:start w:val="1"/>
      <w:numFmt w:val="decimal"/>
      <w:pStyle w:val="Kop1"/>
      <w:lvlText w:val="%1."/>
      <w:lvlJc w:val="left"/>
      <w:pPr>
        <w:ind w:left="495" w:hanging="495"/>
      </w:pPr>
      <w:rPr>
        <w:rFonts w:hint="default"/>
        <w:b w:val="0"/>
      </w:rPr>
    </w:lvl>
    <w:lvl w:ilvl="1">
      <w:start w:val="2"/>
      <w:numFmt w:val="decimal"/>
      <w:pStyle w:val="Kop2"/>
      <w:lvlText w:val="%1.%2."/>
      <w:lvlJc w:val="left"/>
      <w:pPr>
        <w:ind w:left="900" w:hanging="720"/>
      </w:pPr>
      <w:rPr>
        <w:rFonts w:hint="default"/>
        <w:b w:val="0"/>
      </w:rPr>
    </w:lvl>
    <w:lvl w:ilvl="2">
      <w:start w:val="1"/>
      <w:numFmt w:val="decimal"/>
      <w:pStyle w:val="Kop3"/>
      <w:lvlText w:val="%1.%2.%3."/>
      <w:lvlJc w:val="left"/>
      <w:pPr>
        <w:ind w:left="1080" w:hanging="720"/>
      </w:pPr>
      <w:rPr>
        <w:rFonts w:hint="default"/>
        <w:b w:val="0"/>
      </w:rPr>
    </w:lvl>
    <w:lvl w:ilvl="3">
      <w:start w:val="1"/>
      <w:numFmt w:val="decimal"/>
      <w:pStyle w:val="Kop4"/>
      <w:lvlText w:val="%1.%2.%3.%4."/>
      <w:lvlJc w:val="left"/>
      <w:pPr>
        <w:ind w:left="1620" w:hanging="1080"/>
      </w:pPr>
      <w:rPr>
        <w:rFonts w:hint="default"/>
        <w:b w:val="0"/>
      </w:rPr>
    </w:lvl>
    <w:lvl w:ilvl="4">
      <w:start w:val="1"/>
      <w:numFmt w:val="decimal"/>
      <w:lvlText w:val="%1.%2.%3.%4.%5."/>
      <w:lvlJc w:val="left"/>
      <w:pPr>
        <w:ind w:left="2160" w:hanging="144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880" w:hanging="1800"/>
      </w:pPr>
      <w:rPr>
        <w:rFonts w:hint="default"/>
        <w:b w:val="0"/>
      </w:rPr>
    </w:lvl>
    <w:lvl w:ilvl="7">
      <w:start w:val="1"/>
      <w:numFmt w:val="decimal"/>
      <w:lvlText w:val="%1.%2.%3.%4.%5.%6.%7.%8."/>
      <w:lvlJc w:val="left"/>
      <w:pPr>
        <w:ind w:left="3420" w:hanging="2160"/>
      </w:pPr>
      <w:rPr>
        <w:rFonts w:hint="default"/>
        <w:b w:val="0"/>
      </w:rPr>
    </w:lvl>
    <w:lvl w:ilvl="8">
      <w:start w:val="1"/>
      <w:numFmt w:val="decimal"/>
      <w:lvlText w:val="%1.%2.%3.%4.%5.%6.%7.%8.%9."/>
      <w:lvlJc w:val="left"/>
      <w:pPr>
        <w:ind w:left="3600" w:hanging="2160"/>
      </w:pPr>
      <w:rPr>
        <w:rFonts w:hint="default"/>
        <w:b w:val="0"/>
      </w:rPr>
    </w:lvl>
  </w:abstractNum>
  <w:abstractNum w:abstractNumId="3" w15:restartNumberingAfterBreak="0">
    <w:nsid w:val="797D7535"/>
    <w:multiLevelType w:val="multilevel"/>
    <w:tmpl w:val="AD6C75DC"/>
    <w:lvl w:ilvl="0">
      <w:start w:val="1"/>
      <w:numFmt w:val="decimal"/>
      <w:lvlText w:val="%1."/>
      <w:lvlJc w:val="left"/>
      <w:pPr>
        <w:ind w:left="720" w:hanging="360"/>
      </w:pPr>
    </w:lvl>
    <w:lvl w:ilvl="1">
      <w:start w:val="1"/>
      <w:numFmt w:val="upperLetter"/>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2049845">
    <w:abstractNumId w:val="3"/>
  </w:num>
  <w:num w:numId="2" w16cid:durableId="1768429371">
    <w:abstractNumId w:val="2"/>
  </w:num>
  <w:num w:numId="3" w16cid:durableId="713579215">
    <w:abstractNumId w:val="0"/>
  </w:num>
  <w:num w:numId="4" w16cid:durableId="907959015">
    <w:abstractNumId w:val="1"/>
  </w:num>
  <w:num w:numId="5" w16cid:durableId="1537892329">
    <w:abstractNumId w:val="2"/>
  </w:num>
  <w:num w:numId="6" w16cid:durableId="1731154699">
    <w:abstractNumId w:val="2"/>
  </w:num>
  <w:num w:numId="7" w16cid:durableId="11699375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44"/>
    <w:rsid w:val="00024529"/>
    <w:rsid w:val="00037668"/>
    <w:rsid w:val="000B04A5"/>
    <w:rsid w:val="000B4136"/>
    <w:rsid w:val="001A79EA"/>
    <w:rsid w:val="001C470D"/>
    <w:rsid w:val="001F61F9"/>
    <w:rsid w:val="002F491A"/>
    <w:rsid w:val="004110DE"/>
    <w:rsid w:val="004201F6"/>
    <w:rsid w:val="00443080"/>
    <w:rsid w:val="004F1DF1"/>
    <w:rsid w:val="00523D67"/>
    <w:rsid w:val="00545E89"/>
    <w:rsid w:val="005B2629"/>
    <w:rsid w:val="005B35C6"/>
    <w:rsid w:val="00713602"/>
    <w:rsid w:val="00723C6D"/>
    <w:rsid w:val="007D3F44"/>
    <w:rsid w:val="007F4F17"/>
    <w:rsid w:val="00A15B8C"/>
    <w:rsid w:val="00A26A32"/>
    <w:rsid w:val="00A66411"/>
    <w:rsid w:val="00A8072D"/>
    <w:rsid w:val="00B00DD0"/>
    <w:rsid w:val="00B2507F"/>
    <w:rsid w:val="00BE562A"/>
    <w:rsid w:val="00C607EF"/>
    <w:rsid w:val="00D9721A"/>
    <w:rsid w:val="00DA6079"/>
    <w:rsid w:val="00E17119"/>
    <w:rsid w:val="00F55190"/>
    <w:rsid w:val="00F5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32A7"/>
  <w15:docId w15:val="{F27030D6-96CE-4901-B333-0E68263D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7ADD"/>
    <w:pPr>
      <w:keepNext/>
      <w:pageBreakBefore/>
      <w:numPr>
        <w:numId w:val="2"/>
      </w:numPr>
      <w:shd w:val="clear" w:color="auto" w:fill="000080"/>
      <w:spacing w:before="240" w:after="60" w:line="240" w:lineRule="auto"/>
      <w:jc w:val="both"/>
      <w:outlineLvl w:val="0"/>
    </w:pPr>
    <w:rPr>
      <w:rFonts w:ascii="Tahoma" w:eastAsia="Times New Roman" w:hAnsi="Tahoma" w:cs="Times New Roman"/>
      <w:b/>
      <w:color w:val="FFFFFF"/>
      <w:kern w:val="28"/>
      <w:sz w:val="28"/>
      <w:szCs w:val="20"/>
    </w:rPr>
  </w:style>
  <w:style w:type="paragraph" w:styleId="Kop2">
    <w:name w:val="heading 2"/>
    <w:aliases w:val="2,Chapter x.x,H2,Header 2,Heading 2a,UNDERRUBRIK 1-2,h2,l2"/>
    <w:basedOn w:val="Standaard"/>
    <w:next w:val="Standaard"/>
    <w:link w:val="Kop2Char"/>
    <w:uiPriority w:val="9"/>
    <w:unhideWhenUsed/>
    <w:qFormat/>
    <w:rsid w:val="00D77ADD"/>
    <w:pPr>
      <w:keepNext/>
      <w:numPr>
        <w:ilvl w:val="1"/>
        <w:numId w:val="2"/>
      </w:numPr>
      <w:pBdr>
        <w:top w:val="single" w:sz="24" w:space="1" w:color="000080"/>
      </w:pBdr>
      <w:spacing w:before="240" w:after="60" w:line="240" w:lineRule="auto"/>
      <w:jc w:val="both"/>
      <w:outlineLvl w:val="1"/>
    </w:pPr>
    <w:rPr>
      <w:rFonts w:ascii="Tahoma" w:eastAsia="Times New Roman" w:hAnsi="Tahoma" w:cs="Times New Roman"/>
      <w:b/>
      <w:color w:val="000080"/>
      <w:sz w:val="28"/>
      <w:szCs w:val="20"/>
    </w:rPr>
  </w:style>
  <w:style w:type="paragraph" w:styleId="Kop3">
    <w:name w:val="heading 3"/>
    <w:aliases w:val="Chapter x.x.x,H3,Underrubrik2,heading 3"/>
    <w:basedOn w:val="Standaard"/>
    <w:next w:val="Standaard"/>
    <w:link w:val="Kop3Char"/>
    <w:uiPriority w:val="9"/>
    <w:unhideWhenUsed/>
    <w:qFormat/>
    <w:rsid w:val="00D77ADD"/>
    <w:pPr>
      <w:keepNext/>
      <w:numPr>
        <w:ilvl w:val="2"/>
        <w:numId w:val="2"/>
      </w:numPr>
      <w:spacing w:before="240" w:after="60" w:line="240" w:lineRule="auto"/>
      <w:outlineLvl w:val="2"/>
    </w:pPr>
    <w:rPr>
      <w:rFonts w:ascii="Tahoma" w:eastAsia="Times New Roman" w:hAnsi="Tahoma" w:cs="Times New Roman"/>
      <w:b/>
      <w:color w:val="000080"/>
      <w:sz w:val="24"/>
      <w:szCs w:val="20"/>
    </w:rPr>
  </w:style>
  <w:style w:type="paragraph" w:styleId="Kop4">
    <w:name w:val="heading 4"/>
    <w:basedOn w:val="Standaard"/>
    <w:next w:val="Standaard"/>
    <w:link w:val="Kop4Char"/>
    <w:uiPriority w:val="9"/>
    <w:unhideWhenUsed/>
    <w:qFormat/>
    <w:rsid w:val="00D77ADD"/>
    <w:pPr>
      <w:keepNext/>
      <w:numPr>
        <w:ilvl w:val="3"/>
        <w:numId w:val="2"/>
      </w:numPr>
      <w:spacing w:before="240" w:after="60" w:line="240" w:lineRule="auto"/>
      <w:outlineLvl w:val="3"/>
    </w:pPr>
    <w:rPr>
      <w:rFonts w:ascii="Tahoma" w:eastAsia="Times New Roman" w:hAnsi="Tahoma" w:cs="Times New Roman"/>
      <w:b/>
      <w:color w:val="000080"/>
      <w:szCs w:val="20"/>
    </w:rPr>
  </w:style>
  <w:style w:type="paragraph" w:styleId="Kop5">
    <w:name w:val="heading 5"/>
    <w:basedOn w:val="Standaard"/>
    <w:next w:val="Standaard"/>
    <w:uiPriority w:val="9"/>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unhideWhenUsed/>
    <w:rsid w:val="00F66C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rsid w:val="00D77ADD"/>
    <w:rPr>
      <w:rFonts w:ascii="Tahoma" w:eastAsia="Times New Roman" w:hAnsi="Tahoma" w:cs="Times New Roman"/>
      <w:b/>
      <w:color w:val="FFFFFF"/>
      <w:kern w:val="28"/>
      <w:sz w:val="28"/>
      <w:szCs w:val="20"/>
      <w:shd w:val="clear" w:color="auto" w:fill="000080"/>
    </w:rPr>
  </w:style>
  <w:style w:type="character" w:customStyle="1" w:styleId="Kop2Char">
    <w:name w:val="Kop 2 Char"/>
    <w:aliases w:val="2 Char,Chapter x.x Char,H2 Char,Header 2 Char,Heading 2a Char,UNDERRUBRIK 1-2 Char,h2 Char,l2 Char"/>
    <w:basedOn w:val="Standaardalinea-lettertype"/>
    <w:link w:val="Kop2"/>
    <w:rsid w:val="00D77ADD"/>
    <w:rPr>
      <w:rFonts w:ascii="Tahoma" w:eastAsia="Times New Roman" w:hAnsi="Tahoma" w:cs="Times New Roman"/>
      <w:b/>
      <w:color w:val="000080"/>
      <w:sz w:val="28"/>
      <w:szCs w:val="20"/>
    </w:rPr>
  </w:style>
  <w:style w:type="character" w:customStyle="1" w:styleId="Kop3Char">
    <w:name w:val="Kop 3 Char"/>
    <w:aliases w:val="Chapter x.x.x Char,H3 Char,Underrubrik2 Char,heading 3 Char"/>
    <w:basedOn w:val="Standaardalinea-lettertype"/>
    <w:link w:val="Kop3"/>
    <w:rsid w:val="00D77ADD"/>
    <w:rPr>
      <w:rFonts w:ascii="Tahoma" w:eastAsia="Times New Roman" w:hAnsi="Tahoma" w:cs="Times New Roman"/>
      <w:b/>
      <w:color w:val="000080"/>
      <w:sz w:val="24"/>
      <w:szCs w:val="20"/>
    </w:rPr>
  </w:style>
  <w:style w:type="character" w:customStyle="1" w:styleId="Kop4Char">
    <w:name w:val="Kop 4 Char"/>
    <w:basedOn w:val="Standaardalinea-lettertype"/>
    <w:link w:val="Kop4"/>
    <w:rsid w:val="00D77ADD"/>
    <w:rPr>
      <w:rFonts w:ascii="Tahoma" w:eastAsia="Times New Roman" w:hAnsi="Tahoma" w:cs="Times New Roman"/>
      <w:b/>
      <w:color w:val="000080"/>
      <w:szCs w:val="2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0B04A5"/>
    <w:rPr>
      <w:color w:val="0563C1" w:themeColor="hyperlink"/>
      <w:u w:val="single"/>
    </w:rPr>
  </w:style>
  <w:style w:type="character" w:styleId="Onopgelostemelding">
    <w:name w:val="Unresolved Mention"/>
    <w:basedOn w:val="Standaardalinea-lettertype"/>
    <w:uiPriority w:val="99"/>
    <w:semiHidden/>
    <w:unhideWhenUsed/>
    <w:rsid w:val="000B04A5"/>
    <w:rPr>
      <w:color w:val="605E5C"/>
      <w:shd w:val="clear" w:color="auto" w:fill="E1DFDD"/>
    </w:rPr>
  </w:style>
  <w:style w:type="paragraph" w:styleId="Koptekst">
    <w:name w:val="header"/>
    <w:basedOn w:val="Standaard"/>
    <w:link w:val="KoptekstChar"/>
    <w:uiPriority w:val="99"/>
    <w:unhideWhenUsed/>
    <w:rsid w:val="000B04A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B04A5"/>
  </w:style>
  <w:style w:type="paragraph" w:styleId="Voettekst">
    <w:name w:val="footer"/>
    <w:basedOn w:val="Standaard"/>
    <w:link w:val="VoettekstChar"/>
    <w:uiPriority w:val="99"/>
    <w:unhideWhenUsed/>
    <w:rsid w:val="000B04A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B04A5"/>
  </w:style>
  <w:style w:type="paragraph" w:styleId="Revisie">
    <w:name w:val="Revision"/>
    <w:hidden/>
    <w:uiPriority w:val="99"/>
    <w:semiHidden/>
    <w:rsid w:val="002F49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26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ris.degroote@herne.b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d6TB34yeqpLXBHxJjkc3tJr+g==">CgMxLjAyCGguZ2pkZ3hzMgloLjMwajB6bGwyCWguMWZvYjl0ZTIJaC4zem55c2g3MgloLjJldDkycDAyCGgudHlqY3d0MgloLjNkeTZ2a204AHIhMVlYUkVFbEF1NVVPeUg2cHl2dU51RHhKRnN1X0pxd0tO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9" ma:contentTypeDescription="Een nieuw document maken." ma:contentTypeScope="" ma:versionID="62bd3e141fa36397fc8e0a35cfb561f1">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49a7d5bbd398afa21d98b6072120e5b3"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Props1.xml><?xml version="1.0" encoding="utf-8"?>
<ds:datastoreItem xmlns:ds="http://schemas.openxmlformats.org/officeDocument/2006/customXml" ds:itemID="{91C5DA8F-1898-453E-BF07-812C1F5C90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01F71F6-8DA0-4F03-9C10-48E5DB913B08}"/>
</file>

<file path=customXml/itemProps4.xml><?xml version="1.0" encoding="utf-8"?>
<ds:datastoreItem xmlns:ds="http://schemas.openxmlformats.org/officeDocument/2006/customXml" ds:itemID="{B6E214D6-B74F-45C6-9CAD-9BB738062066}"/>
</file>

<file path=customXml/itemProps5.xml><?xml version="1.0" encoding="utf-8"?>
<ds:datastoreItem xmlns:ds="http://schemas.openxmlformats.org/officeDocument/2006/customXml" ds:itemID="{D08E671C-F706-443C-9CF9-B71CD2641976}"/>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5533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 Seeuws</dc:creator>
  <cp:lastModifiedBy>Arne Daneels</cp:lastModifiedBy>
  <cp:revision>4</cp:revision>
  <cp:lastPrinted>2024-03-29T07:08:00Z</cp:lastPrinted>
  <dcterms:created xsi:type="dcterms:W3CDTF">2024-04-16T06:33:00Z</dcterms:created>
  <dcterms:modified xsi:type="dcterms:W3CDTF">2024-04-18T12:11:00Z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ies>
</file>