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3766" w14:textId="77777777" w:rsidR="00961089" w:rsidRDefault="00961089" w:rsidP="00961089">
      <w:pPr>
        <w:pStyle w:val="Kop2"/>
        <w:spacing w:line="300" w:lineRule="auto"/>
        <w:jc w:val="both"/>
        <w:rPr>
          <w:rFonts w:asciiTheme="minorHAnsi" w:hAnsiTheme="minorHAnsi" w:cstheme="minorHAnsi"/>
          <w:i w:val="0"/>
          <w:sz w:val="22"/>
          <w:szCs w:val="22"/>
          <w:lang w:val="nl-NL"/>
        </w:rPr>
      </w:pPr>
      <w:r>
        <w:rPr>
          <w:rFonts w:asciiTheme="minorHAnsi" w:hAnsiTheme="minorHAnsi" w:cstheme="minorHAnsi"/>
          <w:i w:val="0"/>
          <w:sz w:val="22"/>
          <w:szCs w:val="22"/>
          <w:lang w:val="nl-NL"/>
        </w:rPr>
        <w:t>Leidraad</w:t>
      </w:r>
    </w:p>
    <w:p w14:paraId="56BD138D" w14:textId="77777777" w:rsidR="00961089" w:rsidRPr="003B05CB" w:rsidRDefault="00961089" w:rsidP="00961089">
      <w:pPr>
        <w:rPr>
          <w:b/>
          <w:u w:val="single"/>
          <w:lang w:val="nl-NL" w:eastAsia="fr-FR"/>
        </w:rPr>
      </w:pPr>
    </w:p>
    <w:p w14:paraId="2EA3FDB6" w14:textId="77777777" w:rsidR="003B05CB" w:rsidRPr="003B05CB" w:rsidRDefault="003B05CB" w:rsidP="003B05CB">
      <w:pPr>
        <w:pStyle w:val="Lijstalinea"/>
        <w:numPr>
          <w:ilvl w:val="0"/>
          <w:numId w:val="3"/>
        </w:numPr>
        <w:rPr>
          <w:rFonts w:asciiTheme="minorHAnsi" w:hAnsiTheme="minorHAnsi" w:cstheme="minorHAnsi"/>
          <w:b/>
          <w:u w:val="single"/>
          <w:lang w:val="nl-NL" w:eastAsia="fr-FR"/>
        </w:rPr>
      </w:pPr>
      <w:r w:rsidRPr="003B05CB">
        <w:rPr>
          <w:rFonts w:asciiTheme="minorHAnsi" w:hAnsiTheme="minorHAnsi" w:cstheme="minorHAnsi"/>
          <w:b/>
          <w:u w:val="single"/>
          <w:lang w:val="nl-NL" w:eastAsia="fr-FR"/>
        </w:rPr>
        <w:t>Technische en organisatorische maatregelen</w:t>
      </w:r>
    </w:p>
    <w:p w14:paraId="644901C3" w14:textId="77777777" w:rsidR="003B05CB" w:rsidRPr="0063668C" w:rsidRDefault="003B05CB" w:rsidP="003B05CB">
      <w:pPr>
        <w:spacing w:line="0" w:lineRule="atLeast"/>
        <w:rPr>
          <w:rFonts w:asciiTheme="minorHAnsi" w:eastAsia="Arial" w:hAnsiTheme="minorHAnsi" w:cstheme="minorHAn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3060"/>
        <w:gridCol w:w="617"/>
        <w:gridCol w:w="5385"/>
      </w:tblGrid>
      <w:tr w:rsidR="003B05CB" w:rsidRPr="0063668C" w14:paraId="65A29036" w14:textId="77777777" w:rsidTr="00DD5D18">
        <w:tc>
          <w:tcPr>
            <w:tcW w:w="3065" w:type="dxa"/>
            <w:tcBorders>
              <w:top w:val="single" w:sz="4" w:space="0" w:color="BFBFBF"/>
              <w:left w:val="single" w:sz="4" w:space="0" w:color="BFBFBF"/>
              <w:bottom w:val="single" w:sz="4" w:space="0" w:color="BFBFBF"/>
              <w:right w:val="single" w:sz="4" w:space="0" w:color="BFBFBF"/>
            </w:tcBorders>
            <w:hideMark/>
          </w:tcPr>
          <w:p w14:paraId="5FD57D17" w14:textId="77777777" w:rsidR="003B05CB" w:rsidRPr="0063668C" w:rsidRDefault="003B05CB" w:rsidP="00DD5D18">
            <w:pPr>
              <w:spacing w:line="0" w:lineRule="atLeast"/>
              <w:rPr>
                <w:rFonts w:asciiTheme="minorHAnsi" w:eastAsia="Arial" w:hAnsiTheme="minorHAnsi" w:cstheme="minorHAnsi"/>
                <w:b/>
                <w:color w:val="00B050"/>
              </w:rPr>
            </w:pPr>
            <w:r w:rsidRPr="0063668C">
              <w:rPr>
                <w:rFonts w:asciiTheme="minorHAnsi" w:eastAsia="Arial" w:hAnsiTheme="minorHAnsi" w:cstheme="minorHAnsi"/>
                <w:b/>
                <w:color w:val="00B050"/>
              </w:rPr>
              <w:t>ALGEMEEN</w:t>
            </w:r>
          </w:p>
          <w:p w14:paraId="1C2CC0BC" w14:textId="77777777" w:rsidR="003B05CB" w:rsidRPr="0063668C" w:rsidRDefault="003B05CB" w:rsidP="00DD5D18">
            <w:pPr>
              <w:spacing w:line="220" w:lineRule="exact"/>
              <w:rPr>
                <w:rFonts w:asciiTheme="minorHAnsi" w:eastAsia="Arial" w:hAnsiTheme="minorHAnsi" w:cstheme="minorHAnsi"/>
                <w:b/>
                <w:color w:val="00B050"/>
              </w:rPr>
            </w:pPr>
            <w:r w:rsidRPr="0063668C">
              <w:rPr>
                <w:rFonts w:asciiTheme="minorHAnsi" w:eastAsia="Arial" w:hAnsiTheme="minorHAnsi" w:cstheme="minorHAnsi"/>
                <w:b/>
                <w:color w:val="00B050"/>
              </w:rPr>
              <w:t>BEVEILIGINGSBELEID EN</w:t>
            </w:r>
          </w:p>
          <w:p w14:paraId="7BEABCEB" w14:textId="77777777" w:rsidR="003B05CB" w:rsidRPr="0063668C" w:rsidRDefault="003B05CB" w:rsidP="00DD5D18">
            <w:pPr>
              <w:spacing w:line="220" w:lineRule="exact"/>
              <w:rPr>
                <w:rFonts w:asciiTheme="minorHAnsi" w:eastAsia="Arial" w:hAnsiTheme="minorHAnsi" w:cstheme="minorHAnsi"/>
                <w:b/>
                <w:color w:val="00B050"/>
              </w:rPr>
            </w:pPr>
            <w:r w:rsidRPr="0063668C">
              <w:rPr>
                <w:rFonts w:asciiTheme="minorHAnsi" w:eastAsia="Arial" w:hAnsiTheme="minorHAnsi" w:cstheme="minorHAnsi"/>
                <w:b/>
                <w:color w:val="00B050"/>
              </w:rPr>
              <w:t>ORGANISATIE VAN</w:t>
            </w:r>
          </w:p>
          <w:p w14:paraId="775E6E4A"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color w:val="00B050"/>
              </w:rPr>
              <w:t>INFORMATIEBEVEILIGING</w:t>
            </w:r>
          </w:p>
        </w:tc>
        <w:tc>
          <w:tcPr>
            <w:tcW w:w="620" w:type="dxa"/>
            <w:tcBorders>
              <w:top w:val="single" w:sz="4" w:space="0" w:color="BFBFBF"/>
              <w:left w:val="single" w:sz="4" w:space="0" w:color="BFBFBF"/>
              <w:bottom w:val="single" w:sz="4" w:space="0" w:color="BFBFBF"/>
              <w:right w:val="single" w:sz="4" w:space="0" w:color="BFBFBF"/>
            </w:tcBorders>
          </w:tcPr>
          <w:p w14:paraId="7CBA14E0"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09BFC94B"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Verantwoordelijke  voor  informatie  beveiliging:  </w:t>
            </w:r>
          </w:p>
          <w:p w14:paraId="1D99F5B9"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heeft   informatieveiligheidsconsulent   aangesteld   die verantwoordelijk is voor de data beveiliging</w:t>
            </w:r>
          </w:p>
          <w:p w14:paraId="36748BE1" w14:textId="77777777" w:rsidR="003B05CB" w:rsidRPr="0063668C" w:rsidRDefault="003B05CB" w:rsidP="003B05CB">
            <w:pPr>
              <w:pStyle w:val="Lijstalinea"/>
              <w:numPr>
                <w:ilvl w:val="0"/>
                <w:numId w:val="4"/>
              </w:numPr>
              <w:spacing w:line="0" w:lineRule="atLeast"/>
              <w:rPr>
                <w:rFonts w:asciiTheme="minorHAnsi" w:eastAsia="Arial" w:hAnsiTheme="minorHAnsi" w:cstheme="minorHAnsi"/>
              </w:rPr>
            </w:pPr>
            <w:r w:rsidRPr="0063668C">
              <w:rPr>
                <w:rFonts w:asciiTheme="minorHAnsi" w:eastAsia="Arial" w:hAnsiTheme="minorHAnsi" w:cstheme="minorHAnsi"/>
              </w:rPr>
              <w:t>contactgegevens: …</w:t>
            </w:r>
          </w:p>
          <w:p w14:paraId="30271021" w14:textId="77777777" w:rsidR="003B05CB" w:rsidRPr="0063668C" w:rsidRDefault="003B05CB" w:rsidP="00DD5D18">
            <w:pPr>
              <w:spacing w:line="0" w:lineRule="atLeast"/>
              <w:rPr>
                <w:rFonts w:asciiTheme="minorHAnsi" w:eastAsia="Arial" w:hAnsiTheme="minorHAnsi" w:cstheme="minorHAnsi"/>
              </w:rPr>
            </w:pPr>
          </w:p>
        </w:tc>
      </w:tr>
      <w:tr w:rsidR="003B05CB" w:rsidRPr="0063668C" w14:paraId="49DFAEB7" w14:textId="77777777" w:rsidTr="00DD5D18">
        <w:tc>
          <w:tcPr>
            <w:tcW w:w="3065" w:type="dxa"/>
            <w:tcBorders>
              <w:top w:val="single" w:sz="4" w:space="0" w:color="BFBFBF"/>
              <w:left w:val="single" w:sz="4" w:space="0" w:color="BFBFBF"/>
              <w:bottom w:val="single" w:sz="4" w:space="0" w:color="BFBFBF"/>
              <w:right w:val="single" w:sz="4" w:space="0" w:color="BFBFBF"/>
            </w:tcBorders>
          </w:tcPr>
          <w:p w14:paraId="288359BC" w14:textId="77777777" w:rsidR="003B05CB" w:rsidRPr="0063668C" w:rsidRDefault="003B05CB" w:rsidP="00DD5D18">
            <w:pPr>
              <w:spacing w:line="0" w:lineRule="atLeast"/>
              <w:rPr>
                <w:rFonts w:asciiTheme="minorHAnsi" w:eastAsia="Arial" w:hAnsiTheme="minorHAnsi" w:cstheme="minorHAnsi"/>
              </w:rPr>
            </w:pPr>
          </w:p>
        </w:tc>
        <w:tc>
          <w:tcPr>
            <w:tcW w:w="620" w:type="dxa"/>
            <w:tcBorders>
              <w:top w:val="single" w:sz="4" w:space="0" w:color="BFBFBF"/>
              <w:left w:val="single" w:sz="4" w:space="0" w:color="BFBFBF"/>
              <w:bottom w:val="single" w:sz="4" w:space="0" w:color="BFBFBF"/>
              <w:right w:val="single" w:sz="4" w:space="0" w:color="BFBFBF"/>
            </w:tcBorders>
          </w:tcPr>
          <w:p w14:paraId="52164D46"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3C9F5750"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Verantwoordelijke voor gegevensbescherming: </w:t>
            </w:r>
          </w:p>
          <w:p w14:paraId="47E56C95"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 xml:space="preserve">[Naam Verwerker] heeft  een  Data  </w:t>
            </w:r>
            <w:proofErr w:type="spellStart"/>
            <w:r w:rsidRPr="0063668C">
              <w:rPr>
                <w:rFonts w:asciiTheme="minorHAnsi" w:eastAsia="Arial" w:hAnsiTheme="minorHAnsi" w:cstheme="minorHAnsi"/>
              </w:rPr>
              <w:t>Protection</w:t>
            </w:r>
            <w:proofErr w:type="spellEnd"/>
            <w:r w:rsidRPr="0063668C">
              <w:rPr>
                <w:rFonts w:asciiTheme="minorHAnsi" w:eastAsia="Arial" w:hAnsiTheme="minorHAnsi" w:cstheme="minorHAnsi"/>
              </w:rPr>
              <w:t xml:space="preserve">  Security  </w:t>
            </w:r>
            <w:proofErr w:type="spellStart"/>
            <w:r w:rsidRPr="0063668C">
              <w:rPr>
                <w:rFonts w:asciiTheme="minorHAnsi" w:eastAsia="Arial" w:hAnsiTheme="minorHAnsi" w:cstheme="minorHAnsi"/>
              </w:rPr>
              <w:t>Officer</w:t>
            </w:r>
            <w:proofErr w:type="spellEnd"/>
            <w:r w:rsidRPr="0063668C">
              <w:rPr>
                <w:rFonts w:asciiTheme="minorHAnsi" w:eastAsia="Arial" w:hAnsiTheme="minorHAnsi" w:cstheme="minorHAnsi"/>
              </w:rPr>
              <w:t xml:space="preserve">  aangewezen  die </w:t>
            </w:r>
            <w:r w:rsidRPr="0063668C">
              <w:rPr>
                <w:rFonts w:asciiTheme="minorHAnsi" w:eastAsia="Arial" w:hAnsiTheme="minorHAnsi" w:cstheme="minorHAnsi"/>
                <w:w w:val="99"/>
              </w:rPr>
              <w:t xml:space="preserve">verantwoordelijk is voor het coördineren, opvolgen en controleren </w:t>
            </w:r>
            <w:r w:rsidRPr="0063668C">
              <w:rPr>
                <w:rFonts w:asciiTheme="minorHAnsi" w:eastAsia="Arial" w:hAnsiTheme="minorHAnsi" w:cstheme="minorHAnsi"/>
              </w:rPr>
              <w:t>van de beveiligingsregels en -procedures.</w:t>
            </w:r>
          </w:p>
          <w:p w14:paraId="478365C6" w14:textId="77777777" w:rsidR="003B05CB" w:rsidRPr="0063668C" w:rsidRDefault="003B05CB" w:rsidP="003B05CB">
            <w:pPr>
              <w:pStyle w:val="Lijstalinea"/>
              <w:numPr>
                <w:ilvl w:val="0"/>
                <w:numId w:val="4"/>
              </w:numPr>
              <w:spacing w:line="0" w:lineRule="atLeast"/>
              <w:rPr>
                <w:rFonts w:asciiTheme="minorHAnsi" w:eastAsia="Arial" w:hAnsiTheme="minorHAnsi" w:cstheme="minorHAnsi"/>
                <w:w w:val="99"/>
              </w:rPr>
            </w:pPr>
            <w:r w:rsidRPr="0063668C">
              <w:rPr>
                <w:rFonts w:asciiTheme="minorHAnsi" w:eastAsia="Arial" w:hAnsiTheme="minorHAnsi" w:cstheme="minorHAnsi"/>
                <w:w w:val="99"/>
              </w:rPr>
              <w:t>Contactgegevens: …</w:t>
            </w:r>
          </w:p>
          <w:p w14:paraId="16E42803" w14:textId="77777777" w:rsidR="003B05CB" w:rsidRPr="0063668C" w:rsidRDefault="003B05CB" w:rsidP="00DD5D18">
            <w:pPr>
              <w:spacing w:line="0" w:lineRule="atLeast"/>
              <w:rPr>
                <w:rFonts w:asciiTheme="minorHAnsi" w:eastAsia="Arial" w:hAnsiTheme="minorHAnsi" w:cstheme="minorHAnsi"/>
              </w:rPr>
            </w:pPr>
          </w:p>
        </w:tc>
      </w:tr>
      <w:tr w:rsidR="003B05CB" w:rsidRPr="0063668C" w14:paraId="0DFD930F" w14:textId="77777777" w:rsidTr="00DD5D18">
        <w:tc>
          <w:tcPr>
            <w:tcW w:w="3065" w:type="dxa"/>
            <w:tcBorders>
              <w:top w:val="single" w:sz="4" w:space="0" w:color="BFBFBF"/>
              <w:left w:val="single" w:sz="4" w:space="0" w:color="BFBFBF"/>
              <w:bottom w:val="single" w:sz="4" w:space="0" w:color="BFBFBF"/>
              <w:right w:val="single" w:sz="4" w:space="0" w:color="BFBFBF"/>
            </w:tcBorders>
          </w:tcPr>
          <w:p w14:paraId="253E8217" w14:textId="77777777" w:rsidR="003B05CB" w:rsidRPr="0063668C" w:rsidRDefault="003B05CB" w:rsidP="00DD5D18">
            <w:pPr>
              <w:spacing w:line="0" w:lineRule="atLeast"/>
              <w:rPr>
                <w:rFonts w:asciiTheme="minorHAnsi" w:eastAsia="Arial" w:hAnsiTheme="minorHAnsi" w:cstheme="minorHAnsi"/>
              </w:rPr>
            </w:pPr>
          </w:p>
        </w:tc>
        <w:tc>
          <w:tcPr>
            <w:tcW w:w="620" w:type="dxa"/>
            <w:tcBorders>
              <w:top w:val="single" w:sz="4" w:space="0" w:color="BFBFBF"/>
              <w:left w:val="single" w:sz="4" w:space="0" w:color="BFBFBF"/>
              <w:bottom w:val="single" w:sz="4" w:space="0" w:color="BFBFBF"/>
              <w:right w:val="single" w:sz="4" w:space="0" w:color="BFBFBF"/>
            </w:tcBorders>
          </w:tcPr>
          <w:p w14:paraId="6A117D80"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3C088CD7" w14:textId="77777777" w:rsidR="003B05CB" w:rsidRPr="0063668C" w:rsidRDefault="003B05CB" w:rsidP="00DD5D18">
            <w:pPr>
              <w:spacing w:line="226" w:lineRule="exact"/>
              <w:rPr>
                <w:rFonts w:asciiTheme="minorHAnsi" w:eastAsia="Arial" w:hAnsiTheme="minorHAnsi" w:cstheme="minorHAnsi"/>
              </w:rPr>
            </w:pPr>
            <w:r w:rsidRPr="0063668C">
              <w:rPr>
                <w:rFonts w:asciiTheme="minorHAnsi" w:eastAsia="Arial" w:hAnsiTheme="minorHAnsi" w:cstheme="minorHAnsi"/>
                <w:b/>
              </w:rPr>
              <w:t xml:space="preserve">Verantwoordelijkheden op vlak van informatiebeveiliging en gegevensbescherming:  </w:t>
            </w:r>
            <w:r w:rsidRPr="0063668C">
              <w:rPr>
                <w:rFonts w:asciiTheme="minorHAnsi" w:eastAsia="Arial" w:hAnsiTheme="minorHAnsi" w:cstheme="minorHAnsi"/>
              </w:rPr>
              <w:t>De  verantwoordelijkheden  van  de medewerkers van [Naam Verwerker] zijn formeel gedocumenteerd en gepubliceerd in een privacy- en security policy</w:t>
            </w:r>
          </w:p>
          <w:p w14:paraId="2F0FD8D1" w14:textId="77777777" w:rsidR="003B05CB" w:rsidRPr="0063668C" w:rsidRDefault="003B05CB" w:rsidP="00DD5D18">
            <w:pPr>
              <w:spacing w:line="0" w:lineRule="atLeast"/>
              <w:rPr>
                <w:rFonts w:asciiTheme="minorHAnsi" w:eastAsia="Arial" w:hAnsiTheme="minorHAnsi" w:cstheme="minorHAnsi"/>
              </w:rPr>
            </w:pPr>
          </w:p>
        </w:tc>
      </w:tr>
      <w:tr w:rsidR="003B05CB" w:rsidRPr="0063668C" w14:paraId="17943953" w14:textId="77777777" w:rsidTr="00DD5D18">
        <w:tc>
          <w:tcPr>
            <w:tcW w:w="3065" w:type="dxa"/>
            <w:tcBorders>
              <w:top w:val="single" w:sz="4" w:space="0" w:color="BFBFBF"/>
              <w:left w:val="single" w:sz="4" w:space="0" w:color="BFBFBF"/>
              <w:bottom w:val="single" w:sz="4" w:space="0" w:color="BFBFBF"/>
              <w:right w:val="single" w:sz="4" w:space="0" w:color="BFBFBF"/>
            </w:tcBorders>
          </w:tcPr>
          <w:p w14:paraId="53FF64B7" w14:textId="77777777" w:rsidR="003B05CB" w:rsidRPr="0063668C" w:rsidRDefault="003B05CB" w:rsidP="00DD5D18">
            <w:pPr>
              <w:spacing w:line="0" w:lineRule="atLeast"/>
              <w:rPr>
                <w:rFonts w:asciiTheme="minorHAnsi" w:eastAsia="Arial" w:hAnsiTheme="minorHAnsi" w:cstheme="minorHAnsi"/>
              </w:rPr>
            </w:pPr>
          </w:p>
        </w:tc>
        <w:tc>
          <w:tcPr>
            <w:tcW w:w="620" w:type="dxa"/>
            <w:tcBorders>
              <w:top w:val="single" w:sz="4" w:space="0" w:color="BFBFBF"/>
              <w:left w:val="single" w:sz="4" w:space="0" w:color="BFBFBF"/>
              <w:bottom w:val="single" w:sz="4" w:space="0" w:color="BFBFBF"/>
              <w:right w:val="single" w:sz="4" w:space="0" w:color="BFBFBF"/>
            </w:tcBorders>
          </w:tcPr>
          <w:p w14:paraId="07C79826"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0F24B137"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rPr>
              <w:t>Risico analyse, beheer en controle</w:t>
            </w:r>
            <w:r w:rsidRPr="0063668C">
              <w:rPr>
                <w:rFonts w:asciiTheme="minorHAnsi" w:eastAsia="Arial" w:hAnsiTheme="minorHAnsi" w:cstheme="minorHAnsi"/>
              </w:rPr>
              <w:t>: [Naam Verwerker] voert periodiek risicoanalyses uit van de genomen beveiligingsmaatregelen en doet controles voor wat betreft de naleving van de verschillende informatiebeveiligingsprocedures</w:t>
            </w:r>
          </w:p>
          <w:p w14:paraId="0DAF426E" w14:textId="77777777" w:rsidR="003B05CB" w:rsidRPr="0063668C" w:rsidRDefault="003B05CB" w:rsidP="00DD5D18">
            <w:pPr>
              <w:spacing w:line="0" w:lineRule="atLeast"/>
              <w:rPr>
                <w:rFonts w:asciiTheme="minorHAnsi" w:eastAsia="Arial" w:hAnsiTheme="minorHAnsi" w:cstheme="minorHAnsi"/>
              </w:rPr>
            </w:pPr>
          </w:p>
        </w:tc>
      </w:tr>
    </w:tbl>
    <w:p w14:paraId="2C67E3F2" w14:textId="77777777" w:rsidR="003B05CB" w:rsidRPr="0063668C" w:rsidRDefault="003B05CB" w:rsidP="003B05CB">
      <w:pPr>
        <w:rPr>
          <w:rFonts w:asciiTheme="minorHAnsi" w:eastAsia="Calibri" w:hAnsiTheme="minorHAnsi" w:cstheme="minorHAnsi"/>
        </w:rPr>
      </w:pPr>
    </w:p>
    <w:tbl>
      <w:tblPr>
        <w:tblW w:w="9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3063"/>
        <w:gridCol w:w="618"/>
        <w:gridCol w:w="5389"/>
      </w:tblGrid>
      <w:tr w:rsidR="003B05CB" w:rsidRPr="0063668C" w14:paraId="60288D5C" w14:textId="77777777" w:rsidTr="00DD5D18">
        <w:tc>
          <w:tcPr>
            <w:tcW w:w="9070" w:type="dxa"/>
            <w:gridSpan w:val="3"/>
            <w:tcBorders>
              <w:top w:val="single" w:sz="4" w:space="0" w:color="BFBFBF"/>
              <w:left w:val="single" w:sz="4" w:space="0" w:color="BFBFBF"/>
              <w:bottom w:val="single" w:sz="4" w:space="0" w:color="BFBFBF"/>
              <w:right w:val="single" w:sz="4" w:space="0" w:color="BFBFBF"/>
            </w:tcBorders>
          </w:tcPr>
          <w:p w14:paraId="28A076A2"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PERSONEEL</w:t>
            </w:r>
          </w:p>
          <w:p w14:paraId="2EF3F5C7"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4CC34F13" w14:textId="77777777" w:rsidTr="00DD5D18">
        <w:tc>
          <w:tcPr>
            <w:tcW w:w="3063" w:type="dxa"/>
            <w:tcBorders>
              <w:top w:val="single" w:sz="4" w:space="0" w:color="BFBFBF"/>
              <w:left w:val="single" w:sz="4" w:space="0" w:color="BFBFBF"/>
              <w:bottom w:val="single" w:sz="4" w:space="0" w:color="BFBFBF"/>
              <w:right w:val="single" w:sz="4" w:space="0" w:color="BFBFBF"/>
            </w:tcBorders>
            <w:hideMark/>
          </w:tcPr>
          <w:p w14:paraId="0EC3F9DC"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color w:val="00B050"/>
              </w:rPr>
              <w:t>VEILIG PERSONEELSBELEID</w:t>
            </w:r>
          </w:p>
        </w:tc>
        <w:tc>
          <w:tcPr>
            <w:tcW w:w="618" w:type="dxa"/>
            <w:tcBorders>
              <w:top w:val="single" w:sz="4" w:space="0" w:color="BFBFBF"/>
              <w:left w:val="single" w:sz="4" w:space="0" w:color="BFBFBF"/>
              <w:bottom w:val="single" w:sz="4" w:space="0" w:color="BFBFBF"/>
              <w:right w:val="single" w:sz="4" w:space="0" w:color="BFBFBF"/>
            </w:tcBorders>
          </w:tcPr>
          <w:p w14:paraId="0F5534EE" w14:textId="77777777" w:rsidR="003B05CB" w:rsidRPr="0063668C" w:rsidRDefault="003B05CB" w:rsidP="00DD5D18">
            <w:pPr>
              <w:spacing w:line="0" w:lineRule="atLeast"/>
              <w:rPr>
                <w:rFonts w:asciiTheme="minorHAnsi" w:eastAsia="Arial" w:hAnsiTheme="minorHAnsi" w:cstheme="minorHAnsi"/>
              </w:rPr>
            </w:pPr>
          </w:p>
        </w:tc>
        <w:tc>
          <w:tcPr>
            <w:tcW w:w="5389" w:type="dxa"/>
            <w:tcBorders>
              <w:top w:val="single" w:sz="4" w:space="0" w:color="BFBFBF"/>
              <w:left w:val="single" w:sz="4" w:space="0" w:color="BFBFBF"/>
              <w:bottom w:val="single" w:sz="4" w:space="0" w:color="BFBFBF"/>
              <w:right w:val="single" w:sz="4" w:space="0" w:color="BFBFBF"/>
            </w:tcBorders>
          </w:tcPr>
          <w:p w14:paraId="52DC574A"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Training  over  belang  van  beveiliging  en  omgang  met persoonsgegevens:   </w:t>
            </w:r>
          </w:p>
          <w:p w14:paraId="6A0DA100"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voorziet opleidingen om alle medewerkers te sensibiliseren voor wat betreft de beveiligingsrichtlijnen- en beveiligingsprocedures en hun rol daarbij.</w:t>
            </w:r>
          </w:p>
          <w:p w14:paraId="27E66527"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131FFA90" w14:textId="77777777" w:rsidTr="00DD5D18">
        <w:tc>
          <w:tcPr>
            <w:tcW w:w="3063" w:type="dxa"/>
            <w:tcBorders>
              <w:top w:val="single" w:sz="4" w:space="0" w:color="BFBFBF"/>
              <w:left w:val="single" w:sz="4" w:space="0" w:color="BFBFBF"/>
              <w:bottom w:val="single" w:sz="4" w:space="0" w:color="BFBFBF"/>
              <w:right w:val="single" w:sz="4" w:space="0" w:color="BFBFBF"/>
            </w:tcBorders>
          </w:tcPr>
          <w:p w14:paraId="7BBD77CC" w14:textId="77777777" w:rsidR="003B05CB" w:rsidRPr="0063668C" w:rsidRDefault="003B05CB" w:rsidP="00DD5D18">
            <w:pPr>
              <w:spacing w:line="0" w:lineRule="atLeast"/>
              <w:rPr>
                <w:rFonts w:asciiTheme="minorHAnsi" w:eastAsia="Arial" w:hAnsiTheme="minorHAnsi" w:cstheme="minorHAnsi"/>
                <w:b/>
                <w:color w:val="00B050"/>
              </w:rPr>
            </w:pPr>
          </w:p>
        </w:tc>
        <w:tc>
          <w:tcPr>
            <w:tcW w:w="618" w:type="dxa"/>
            <w:tcBorders>
              <w:top w:val="single" w:sz="4" w:space="0" w:color="BFBFBF"/>
              <w:left w:val="single" w:sz="4" w:space="0" w:color="BFBFBF"/>
              <w:bottom w:val="single" w:sz="4" w:space="0" w:color="BFBFBF"/>
              <w:right w:val="single" w:sz="4" w:space="0" w:color="BFBFBF"/>
            </w:tcBorders>
          </w:tcPr>
          <w:p w14:paraId="2EA9BC87" w14:textId="77777777" w:rsidR="003B05CB" w:rsidRPr="0063668C" w:rsidRDefault="003B05CB" w:rsidP="00DD5D18">
            <w:pPr>
              <w:spacing w:line="0" w:lineRule="atLeast"/>
              <w:rPr>
                <w:rFonts w:asciiTheme="minorHAnsi" w:eastAsia="Arial" w:hAnsiTheme="minorHAnsi" w:cstheme="minorHAnsi"/>
              </w:rPr>
            </w:pPr>
          </w:p>
        </w:tc>
        <w:tc>
          <w:tcPr>
            <w:tcW w:w="5389" w:type="dxa"/>
            <w:tcBorders>
              <w:top w:val="single" w:sz="4" w:space="0" w:color="BFBFBF"/>
              <w:left w:val="single" w:sz="4" w:space="0" w:color="BFBFBF"/>
              <w:bottom w:val="single" w:sz="4" w:space="0" w:color="BFBFBF"/>
              <w:right w:val="single" w:sz="4" w:space="0" w:color="BFBFBF"/>
            </w:tcBorders>
          </w:tcPr>
          <w:p w14:paraId="40B264C7"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rPr>
              <w:t>Toegangsautorisatie</w:t>
            </w:r>
            <w:r w:rsidRPr="0063668C">
              <w:rPr>
                <w:rFonts w:asciiTheme="minorHAnsi" w:eastAsia="Arial" w:hAnsiTheme="minorHAnsi" w:cstheme="minorHAnsi"/>
              </w:rPr>
              <w:t xml:space="preserve">: </w:t>
            </w:r>
          </w:p>
          <w:p w14:paraId="16D1090D"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implementeert en handhaaft een  autorisatiebeheersysteem  dat  de  toegang  controleert  tot systemen die persoonsgegevens bevatten.</w:t>
            </w:r>
          </w:p>
          <w:p w14:paraId="6C54FAA2"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1C995BC0" w14:textId="77777777" w:rsidTr="00DD5D18">
        <w:tc>
          <w:tcPr>
            <w:tcW w:w="3063" w:type="dxa"/>
            <w:tcBorders>
              <w:top w:val="single" w:sz="4" w:space="0" w:color="BFBFBF"/>
              <w:left w:val="single" w:sz="4" w:space="0" w:color="BFBFBF"/>
              <w:bottom w:val="single" w:sz="4" w:space="0" w:color="BFBFBF"/>
              <w:right w:val="single" w:sz="4" w:space="0" w:color="BFBFBF"/>
            </w:tcBorders>
          </w:tcPr>
          <w:p w14:paraId="4CDC1465" w14:textId="77777777" w:rsidR="003B05CB" w:rsidRPr="0063668C" w:rsidRDefault="003B05CB" w:rsidP="00DD5D18">
            <w:pPr>
              <w:spacing w:line="0" w:lineRule="atLeast"/>
              <w:rPr>
                <w:rFonts w:asciiTheme="minorHAnsi" w:eastAsia="Arial" w:hAnsiTheme="minorHAnsi" w:cstheme="minorHAnsi"/>
                <w:b/>
              </w:rPr>
            </w:pPr>
          </w:p>
        </w:tc>
        <w:tc>
          <w:tcPr>
            <w:tcW w:w="618" w:type="dxa"/>
            <w:tcBorders>
              <w:top w:val="single" w:sz="4" w:space="0" w:color="BFBFBF"/>
              <w:left w:val="single" w:sz="4" w:space="0" w:color="BFBFBF"/>
              <w:bottom w:val="single" w:sz="4" w:space="0" w:color="BFBFBF"/>
              <w:right w:val="single" w:sz="4" w:space="0" w:color="BFBFBF"/>
            </w:tcBorders>
          </w:tcPr>
          <w:p w14:paraId="3207355E" w14:textId="77777777" w:rsidR="003B05CB" w:rsidRPr="0063668C" w:rsidRDefault="003B05CB" w:rsidP="00DD5D18">
            <w:pPr>
              <w:spacing w:line="0" w:lineRule="atLeast"/>
              <w:rPr>
                <w:rFonts w:asciiTheme="minorHAnsi" w:eastAsia="Arial" w:hAnsiTheme="minorHAnsi" w:cstheme="minorHAnsi"/>
              </w:rPr>
            </w:pPr>
          </w:p>
        </w:tc>
        <w:tc>
          <w:tcPr>
            <w:tcW w:w="5389" w:type="dxa"/>
            <w:tcBorders>
              <w:top w:val="single" w:sz="4" w:space="0" w:color="BFBFBF"/>
              <w:left w:val="single" w:sz="4" w:space="0" w:color="BFBFBF"/>
              <w:bottom w:val="single" w:sz="4" w:space="0" w:color="BFBFBF"/>
              <w:right w:val="single" w:sz="4" w:space="0" w:color="BFBFBF"/>
            </w:tcBorders>
          </w:tcPr>
          <w:p w14:paraId="59972659"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rPr>
              <w:t>Segregatie:</w:t>
            </w:r>
            <w:r w:rsidRPr="0063668C">
              <w:rPr>
                <w:rFonts w:asciiTheme="minorHAnsi" w:eastAsia="Arial" w:hAnsiTheme="minorHAnsi" w:cstheme="minorHAnsi"/>
              </w:rPr>
              <w:t xml:space="preserve"> </w:t>
            </w:r>
          </w:p>
          <w:p w14:paraId="16A6FDF3"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heeft een segregatie ingevoerd om te vermijden dat personen toegang krijgen tot gegevens waarvoor ze geen toegang nodig hebben voor de uitoefening van hun taak.</w:t>
            </w:r>
          </w:p>
          <w:p w14:paraId="1F69100C" w14:textId="77777777" w:rsidR="003B05CB" w:rsidRPr="0063668C" w:rsidRDefault="003B05CB" w:rsidP="00DD5D18">
            <w:pPr>
              <w:spacing w:line="226" w:lineRule="exact"/>
              <w:rPr>
                <w:rFonts w:asciiTheme="minorHAnsi" w:eastAsia="Arial" w:hAnsiTheme="minorHAnsi" w:cstheme="minorHAnsi"/>
                <w:b/>
              </w:rPr>
            </w:pPr>
          </w:p>
        </w:tc>
      </w:tr>
    </w:tbl>
    <w:p w14:paraId="4261A1DA" w14:textId="77777777" w:rsidR="003B05CB" w:rsidRPr="0063668C" w:rsidRDefault="003B05CB" w:rsidP="003B05CB">
      <w:pPr>
        <w:rPr>
          <w:rFonts w:asciiTheme="minorHAnsi" w:eastAsia="Calibri" w:hAnsiTheme="minorHAnsi" w:cstheme="minorHAn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3059"/>
        <w:gridCol w:w="618"/>
        <w:gridCol w:w="5385"/>
      </w:tblGrid>
      <w:tr w:rsidR="003B05CB" w:rsidRPr="0063668C" w14:paraId="0D52CB06" w14:textId="77777777" w:rsidTr="00DD5D18">
        <w:tc>
          <w:tcPr>
            <w:tcW w:w="9084" w:type="dxa"/>
            <w:gridSpan w:val="3"/>
            <w:tcBorders>
              <w:top w:val="single" w:sz="4" w:space="0" w:color="BFBFBF"/>
              <w:left w:val="single" w:sz="4" w:space="0" w:color="BFBFBF"/>
              <w:bottom w:val="single" w:sz="4" w:space="0" w:color="BFBFBF"/>
              <w:right w:val="single" w:sz="4" w:space="0" w:color="BFBFBF"/>
            </w:tcBorders>
            <w:hideMark/>
          </w:tcPr>
          <w:p w14:paraId="368AFE83"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GEBOUW</w:t>
            </w:r>
          </w:p>
        </w:tc>
      </w:tr>
      <w:tr w:rsidR="003B05CB" w:rsidRPr="0063668C" w14:paraId="654870ED" w14:textId="77777777" w:rsidTr="00DD5D18">
        <w:tc>
          <w:tcPr>
            <w:tcW w:w="3065" w:type="dxa"/>
            <w:tcBorders>
              <w:top w:val="single" w:sz="4" w:space="0" w:color="BFBFBF"/>
              <w:left w:val="single" w:sz="4" w:space="0" w:color="BFBFBF"/>
              <w:bottom w:val="single" w:sz="4" w:space="0" w:color="BFBFBF"/>
              <w:right w:val="single" w:sz="4" w:space="0" w:color="BFBFBF"/>
            </w:tcBorders>
            <w:hideMark/>
          </w:tcPr>
          <w:p w14:paraId="3C435A14" w14:textId="77777777" w:rsidR="003B05CB" w:rsidRPr="0063668C" w:rsidRDefault="003B05CB" w:rsidP="00DD5D18">
            <w:pPr>
              <w:spacing w:line="0" w:lineRule="atLeast"/>
              <w:rPr>
                <w:rFonts w:asciiTheme="minorHAnsi" w:eastAsia="Arial" w:hAnsiTheme="minorHAnsi" w:cstheme="minorHAnsi"/>
                <w:b/>
                <w:color w:val="00B050"/>
              </w:rPr>
            </w:pPr>
            <w:r w:rsidRPr="0063668C">
              <w:rPr>
                <w:rFonts w:asciiTheme="minorHAnsi" w:eastAsia="Arial" w:hAnsiTheme="minorHAnsi" w:cstheme="minorHAnsi"/>
                <w:b/>
                <w:color w:val="00B050"/>
              </w:rPr>
              <w:t>FYSIEKE BEVEILIGING</w:t>
            </w:r>
          </w:p>
        </w:tc>
        <w:tc>
          <w:tcPr>
            <w:tcW w:w="620" w:type="dxa"/>
            <w:tcBorders>
              <w:top w:val="single" w:sz="4" w:space="0" w:color="BFBFBF"/>
              <w:left w:val="single" w:sz="4" w:space="0" w:color="BFBFBF"/>
              <w:bottom w:val="single" w:sz="4" w:space="0" w:color="BFBFBF"/>
              <w:right w:val="single" w:sz="4" w:space="0" w:color="BFBFBF"/>
            </w:tcBorders>
          </w:tcPr>
          <w:p w14:paraId="7EE3943E"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7BBB0CB3"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Fysieke toegang tot productie- en bureauruimtes: </w:t>
            </w:r>
          </w:p>
          <w:p w14:paraId="51E32ABC"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 xml:space="preserve">[Naam Verwerker] </w:t>
            </w:r>
            <w:r w:rsidRPr="0063668C">
              <w:rPr>
                <w:rFonts w:asciiTheme="minorHAnsi" w:eastAsia="Arial" w:hAnsiTheme="minorHAnsi" w:cstheme="minorHAnsi"/>
                <w:w w:val="99"/>
              </w:rPr>
              <w:t>beperkt de toegang tot haar ruimtes waar persoons</w:t>
            </w:r>
            <w:r w:rsidRPr="0063668C">
              <w:rPr>
                <w:rFonts w:asciiTheme="minorHAnsi" w:eastAsia="Arial" w:hAnsiTheme="minorHAnsi" w:cstheme="minorHAnsi"/>
              </w:rPr>
              <w:t xml:space="preserve">gegevens verwerkt worden in kader van haar opdracht,   strikt   tot   geïdentificeerde   en geautoriseerde   personen.   </w:t>
            </w:r>
          </w:p>
          <w:p w14:paraId="12EB43F1" w14:textId="77777777" w:rsidR="003B05CB" w:rsidRPr="0063668C" w:rsidRDefault="003B05CB" w:rsidP="00DD5D18">
            <w:pPr>
              <w:spacing w:line="0" w:lineRule="atLeast"/>
              <w:rPr>
                <w:rFonts w:asciiTheme="minorHAnsi" w:eastAsia="Arial" w:hAnsiTheme="minorHAnsi" w:cstheme="minorHAnsi"/>
              </w:rPr>
            </w:pPr>
          </w:p>
          <w:p w14:paraId="669A3FA0"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lastRenderedPageBreak/>
              <w:t>Hiervoor   werden   badge-lezers geïnstalleerd, werd de lift uitgerust met codes en werden sloten voorzien op deuren waar nog nodig, dit alles om ongeoorloofde toegang te vermijden.</w:t>
            </w:r>
          </w:p>
          <w:p w14:paraId="4687DD7A"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4732DFA4" w14:textId="77777777" w:rsidTr="00DD5D18">
        <w:tc>
          <w:tcPr>
            <w:tcW w:w="3065" w:type="dxa"/>
            <w:tcBorders>
              <w:top w:val="single" w:sz="4" w:space="0" w:color="BFBFBF"/>
              <w:left w:val="single" w:sz="4" w:space="0" w:color="BFBFBF"/>
              <w:bottom w:val="single" w:sz="4" w:space="0" w:color="BFBFBF"/>
              <w:right w:val="single" w:sz="4" w:space="0" w:color="BFBFBF"/>
            </w:tcBorders>
          </w:tcPr>
          <w:p w14:paraId="27212B9C" w14:textId="77777777" w:rsidR="003B05CB" w:rsidRPr="0063668C" w:rsidRDefault="003B05CB" w:rsidP="00DD5D18">
            <w:pPr>
              <w:spacing w:line="0" w:lineRule="atLeast"/>
              <w:rPr>
                <w:rFonts w:asciiTheme="minorHAnsi" w:eastAsia="Arial" w:hAnsiTheme="minorHAnsi" w:cstheme="minorHAnsi"/>
                <w:b/>
              </w:rPr>
            </w:pPr>
          </w:p>
        </w:tc>
        <w:tc>
          <w:tcPr>
            <w:tcW w:w="620" w:type="dxa"/>
            <w:tcBorders>
              <w:top w:val="single" w:sz="4" w:space="0" w:color="BFBFBF"/>
              <w:left w:val="single" w:sz="4" w:space="0" w:color="BFBFBF"/>
              <w:bottom w:val="single" w:sz="4" w:space="0" w:color="BFBFBF"/>
              <w:right w:val="single" w:sz="4" w:space="0" w:color="BFBFBF"/>
            </w:tcBorders>
          </w:tcPr>
          <w:p w14:paraId="3E92CEA6"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210E7B04"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Beveiliging  van  de  omgeving:  </w:t>
            </w:r>
          </w:p>
          <w:p w14:paraId="43921195"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 xml:space="preserve">Naast  badge-lezers  is  het volledige gebouw uitgerust met </w:t>
            </w:r>
          </w:p>
          <w:p w14:paraId="55B965C2"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 xml:space="preserve">- camerabewaking </w:t>
            </w:r>
          </w:p>
          <w:p w14:paraId="44819B25"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 een alarm- en branddetectie systeem.</w:t>
            </w:r>
          </w:p>
          <w:p w14:paraId="3B29A1D9"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5FDA172D" w14:textId="77777777" w:rsidTr="00DD5D18">
        <w:tc>
          <w:tcPr>
            <w:tcW w:w="3065" w:type="dxa"/>
            <w:tcBorders>
              <w:top w:val="single" w:sz="4" w:space="0" w:color="BFBFBF"/>
              <w:left w:val="single" w:sz="4" w:space="0" w:color="BFBFBF"/>
              <w:bottom w:val="single" w:sz="4" w:space="0" w:color="BFBFBF"/>
              <w:right w:val="single" w:sz="4" w:space="0" w:color="BFBFBF"/>
            </w:tcBorders>
            <w:hideMark/>
          </w:tcPr>
          <w:p w14:paraId="05BA804E" w14:textId="77777777" w:rsidR="003B05CB" w:rsidRPr="0063668C" w:rsidRDefault="003B05CB" w:rsidP="00DD5D18">
            <w:pPr>
              <w:spacing w:line="0" w:lineRule="atLeast"/>
              <w:rPr>
                <w:rFonts w:asciiTheme="minorHAnsi" w:eastAsia="Arial" w:hAnsiTheme="minorHAnsi" w:cstheme="minorHAnsi"/>
                <w:b/>
                <w:color w:val="00B050"/>
              </w:rPr>
            </w:pPr>
            <w:r w:rsidRPr="0063668C">
              <w:rPr>
                <w:rFonts w:asciiTheme="minorHAnsi" w:eastAsia="Arial" w:hAnsiTheme="minorHAnsi" w:cstheme="minorHAnsi"/>
                <w:b/>
                <w:color w:val="00B050"/>
              </w:rPr>
              <w:t>BESCHERMING TEGEN</w:t>
            </w:r>
          </w:p>
          <w:p w14:paraId="5ED8EF20" w14:textId="77777777" w:rsidR="003B05CB" w:rsidRPr="0063668C" w:rsidRDefault="003B05CB" w:rsidP="00DD5D18">
            <w:pPr>
              <w:spacing w:line="220" w:lineRule="exact"/>
              <w:rPr>
                <w:rFonts w:asciiTheme="minorHAnsi" w:eastAsia="Arial" w:hAnsiTheme="minorHAnsi" w:cstheme="minorHAnsi"/>
                <w:b/>
                <w:color w:val="00B050"/>
              </w:rPr>
            </w:pPr>
            <w:r w:rsidRPr="0063668C">
              <w:rPr>
                <w:rFonts w:asciiTheme="minorHAnsi" w:eastAsia="Arial" w:hAnsiTheme="minorHAnsi" w:cstheme="minorHAnsi"/>
                <w:b/>
                <w:color w:val="00B050"/>
              </w:rPr>
              <w:t>ONGEREGELDHEDEN,</w:t>
            </w:r>
          </w:p>
          <w:p w14:paraId="435A80B5"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color w:val="00B050"/>
              </w:rPr>
              <w:t>PANNES EN INCIDENTEN</w:t>
            </w:r>
          </w:p>
        </w:tc>
        <w:tc>
          <w:tcPr>
            <w:tcW w:w="620" w:type="dxa"/>
            <w:tcBorders>
              <w:top w:val="single" w:sz="4" w:space="0" w:color="BFBFBF"/>
              <w:left w:val="single" w:sz="4" w:space="0" w:color="BFBFBF"/>
              <w:bottom w:val="single" w:sz="4" w:space="0" w:color="BFBFBF"/>
              <w:right w:val="single" w:sz="4" w:space="0" w:color="BFBFBF"/>
            </w:tcBorders>
          </w:tcPr>
          <w:p w14:paraId="020870AE"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18D77D48"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Firewall: </w:t>
            </w:r>
          </w:p>
          <w:p w14:paraId="1DEE043C"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 xml:space="preserve">[Naam Verwerker] is uitgerust met een geavanceerde firewall en controlemechanismen die zijn interne netwerk op gepaste wijze beschermt tegen ongeoorloofde toegang tot zijn interne netwerk. </w:t>
            </w:r>
          </w:p>
          <w:p w14:paraId="4F252A71" w14:textId="77777777" w:rsidR="003B05CB" w:rsidRPr="0063668C" w:rsidRDefault="003B05CB" w:rsidP="00DD5D18">
            <w:pPr>
              <w:spacing w:line="0" w:lineRule="atLeast"/>
              <w:rPr>
                <w:rFonts w:asciiTheme="minorHAnsi" w:eastAsia="Arial" w:hAnsiTheme="minorHAnsi" w:cstheme="minorHAnsi"/>
                <w:b/>
              </w:rPr>
            </w:pPr>
          </w:p>
        </w:tc>
      </w:tr>
    </w:tbl>
    <w:p w14:paraId="4CB8094A" w14:textId="77777777" w:rsidR="003B05CB" w:rsidRPr="0063668C" w:rsidRDefault="003B05CB" w:rsidP="003B05CB">
      <w:pPr>
        <w:rPr>
          <w:rFonts w:asciiTheme="minorHAnsi" w:eastAsia="Calibri" w:hAnsiTheme="minorHAnsi" w:cstheme="minorHAn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3057"/>
        <w:gridCol w:w="618"/>
        <w:gridCol w:w="5387"/>
      </w:tblGrid>
      <w:tr w:rsidR="003B05CB" w:rsidRPr="0063668C" w14:paraId="66B256BD" w14:textId="77777777" w:rsidTr="00DD5D18">
        <w:tc>
          <w:tcPr>
            <w:tcW w:w="3065" w:type="dxa"/>
            <w:tcBorders>
              <w:top w:val="single" w:sz="4" w:space="0" w:color="BFBFBF"/>
              <w:left w:val="single" w:sz="4" w:space="0" w:color="BFBFBF"/>
              <w:bottom w:val="single" w:sz="4" w:space="0" w:color="BFBFBF"/>
              <w:right w:val="single" w:sz="4" w:space="0" w:color="BFBFBF"/>
            </w:tcBorders>
            <w:hideMark/>
          </w:tcPr>
          <w:p w14:paraId="4B4943F5" w14:textId="77777777" w:rsidR="003B05CB" w:rsidRPr="0063668C" w:rsidRDefault="003B05CB" w:rsidP="00DD5D18">
            <w:pPr>
              <w:spacing w:line="0" w:lineRule="atLeast"/>
              <w:rPr>
                <w:rFonts w:asciiTheme="minorHAnsi" w:eastAsia="Arial" w:hAnsiTheme="minorHAnsi" w:cstheme="minorHAnsi"/>
                <w:b/>
                <w:color w:val="00B050"/>
              </w:rPr>
            </w:pPr>
            <w:r w:rsidRPr="0063668C">
              <w:rPr>
                <w:rFonts w:asciiTheme="minorHAnsi" w:eastAsia="Arial" w:hAnsiTheme="minorHAnsi" w:cstheme="minorHAnsi"/>
                <w:b/>
              </w:rPr>
              <w:t>DATA CENTER</w:t>
            </w:r>
          </w:p>
        </w:tc>
        <w:tc>
          <w:tcPr>
            <w:tcW w:w="620" w:type="dxa"/>
            <w:tcBorders>
              <w:top w:val="single" w:sz="4" w:space="0" w:color="BFBFBF"/>
              <w:left w:val="single" w:sz="4" w:space="0" w:color="BFBFBF"/>
              <w:bottom w:val="single" w:sz="4" w:space="0" w:color="BFBFBF"/>
              <w:right w:val="single" w:sz="4" w:space="0" w:color="BFBFBF"/>
            </w:tcBorders>
          </w:tcPr>
          <w:p w14:paraId="54C0F34E"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0942E75B"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50982A56" w14:textId="77777777" w:rsidTr="00DD5D18">
        <w:tc>
          <w:tcPr>
            <w:tcW w:w="3065" w:type="dxa"/>
            <w:tcBorders>
              <w:top w:val="single" w:sz="4" w:space="0" w:color="BFBFBF"/>
              <w:left w:val="single" w:sz="4" w:space="0" w:color="BFBFBF"/>
              <w:bottom w:val="single" w:sz="4" w:space="0" w:color="BFBFBF"/>
              <w:right w:val="single" w:sz="4" w:space="0" w:color="BFBFBF"/>
            </w:tcBorders>
            <w:hideMark/>
          </w:tcPr>
          <w:p w14:paraId="62B671D7"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color w:val="00B050"/>
              </w:rPr>
              <w:t>FYSIEKE BEVEILIGING</w:t>
            </w:r>
          </w:p>
        </w:tc>
        <w:tc>
          <w:tcPr>
            <w:tcW w:w="620" w:type="dxa"/>
            <w:tcBorders>
              <w:top w:val="single" w:sz="4" w:space="0" w:color="BFBFBF"/>
              <w:left w:val="single" w:sz="4" w:space="0" w:color="BFBFBF"/>
              <w:bottom w:val="single" w:sz="4" w:space="0" w:color="BFBFBF"/>
              <w:right w:val="single" w:sz="4" w:space="0" w:color="BFBFBF"/>
            </w:tcBorders>
          </w:tcPr>
          <w:p w14:paraId="0C3A3580"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302334A9"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Fysieke   toegang   tot   het   Data   Center:</w:t>
            </w:r>
          </w:p>
          <w:p w14:paraId="51A803F8"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centraliseerde alle data die nodig is in kader van haar opdracht in  een  beveiligd  data  center  conform  de industrienormen.  Fysieke  toegang  tot  het  data  center  wordt gecontroleerd / beheerd.</w:t>
            </w:r>
          </w:p>
          <w:p w14:paraId="35AD335C"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78DA4C2B" w14:textId="77777777" w:rsidTr="00DD5D18">
        <w:tc>
          <w:tcPr>
            <w:tcW w:w="3065" w:type="dxa"/>
            <w:tcBorders>
              <w:top w:val="single" w:sz="4" w:space="0" w:color="BFBFBF"/>
              <w:left w:val="single" w:sz="4" w:space="0" w:color="BFBFBF"/>
              <w:bottom w:val="single" w:sz="4" w:space="0" w:color="BFBFBF"/>
              <w:right w:val="single" w:sz="4" w:space="0" w:color="BFBFBF"/>
            </w:tcBorders>
          </w:tcPr>
          <w:p w14:paraId="789CFDE1" w14:textId="77777777" w:rsidR="003B05CB" w:rsidRPr="0063668C" w:rsidRDefault="003B05CB" w:rsidP="00DD5D18">
            <w:pPr>
              <w:spacing w:line="0" w:lineRule="atLeast"/>
              <w:ind w:left="100"/>
              <w:rPr>
                <w:rFonts w:asciiTheme="minorHAnsi" w:eastAsia="Arial" w:hAnsiTheme="minorHAnsi" w:cstheme="minorHAnsi"/>
                <w:b/>
                <w:color w:val="00B050"/>
              </w:rPr>
            </w:pPr>
          </w:p>
        </w:tc>
        <w:tc>
          <w:tcPr>
            <w:tcW w:w="620" w:type="dxa"/>
            <w:tcBorders>
              <w:top w:val="single" w:sz="4" w:space="0" w:color="BFBFBF"/>
              <w:left w:val="single" w:sz="4" w:space="0" w:color="BFBFBF"/>
              <w:bottom w:val="single" w:sz="4" w:space="0" w:color="BFBFBF"/>
              <w:right w:val="single" w:sz="4" w:space="0" w:color="BFBFBF"/>
            </w:tcBorders>
          </w:tcPr>
          <w:p w14:paraId="39C49C5F"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46AFB743"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Noodherstel: </w:t>
            </w:r>
          </w:p>
          <w:p w14:paraId="5E165B82"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beschikt over een noodherstelplan in</w:t>
            </w:r>
          </w:p>
          <w:p w14:paraId="1AC15FB9" w14:textId="77777777" w:rsidR="003B05CB" w:rsidRPr="0063668C" w:rsidRDefault="003B05CB" w:rsidP="00DD5D18">
            <w:pPr>
              <w:spacing w:line="229" w:lineRule="exact"/>
              <w:rPr>
                <w:rFonts w:asciiTheme="minorHAnsi" w:eastAsia="Arial" w:hAnsiTheme="minorHAnsi" w:cstheme="minorHAnsi"/>
              </w:rPr>
            </w:pPr>
            <w:r w:rsidRPr="0063668C">
              <w:rPr>
                <w:rFonts w:asciiTheme="minorHAnsi" w:eastAsia="Arial" w:hAnsiTheme="minorHAnsi" w:cstheme="minorHAnsi"/>
              </w:rPr>
              <w:t>geval van calamiteiten met haar servers  in  het Data Center</w:t>
            </w:r>
          </w:p>
          <w:p w14:paraId="0781F95A" w14:textId="77777777" w:rsidR="003B05CB" w:rsidRPr="0063668C" w:rsidRDefault="003B05CB" w:rsidP="00DD5D18">
            <w:pPr>
              <w:spacing w:line="228" w:lineRule="exact"/>
              <w:rPr>
                <w:rFonts w:asciiTheme="minorHAnsi" w:eastAsia="Arial" w:hAnsiTheme="minorHAnsi" w:cstheme="minorHAnsi"/>
              </w:rPr>
            </w:pPr>
            <w:r w:rsidRPr="0063668C">
              <w:rPr>
                <w:rFonts w:asciiTheme="minorHAnsi" w:eastAsia="Arial" w:hAnsiTheme="minorHAnsi" w:cstheme="minorHAnsi"/>
              </w:rPr>
              <w:t>waarop persoonsgegevens staan</w:t>
            </w:r>
          </w:p>
          <w:p w14:paraId="2047AD91"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1B45CCC6" w14:textId="77777777" w:rsidTr="00DD5D18">
        <w:tc>
          <w:tcPr>
            <w:tcW w:w="3065" w:type="dxa"/>
            <w:tcBorders>
              <w:top w:val="single" w:sz="4" w:space="0" w:color="BFBFBF"/>
              <w:left w:val="single" w:sz="4" w:space="0" w:color="BFBFBF"/>
              <w:bottom w:val="single" w:sz="4" w:space="0" w:color="BFBFBF"/>
              <w:right w:val="single" w:sz="4" w:space="0" w:color="BFBFBF"/>
            </w:tcBorders>
          </w:tcPr>
          <w:p w14:paraId="69A90C2C" w14:textId="77777777" w:rsidR="003B05CB" w:rsidRPr="0063668C" w:rsidRDefault="003B05CB" w:rsidP="00DD5D18">
            <w:pPr>
              <w:spacing w:line="0" w:lineRule="atLeast"/>
              <w:ind w:left="100"/>
              <w:rPr>
                <w:rFonts w:asciiTheme="minorHAnsi" w:eastAsia="Arial" w:hAnsiTheme="minorHAnsi" w:cstheme="minorHAnsi"/>
                <w:b/>
                <w:color w:val="00B050"/>
              </w:rPr>
            </w:pPr>
          </w:p>
        </w:tc>
        <w:tc>
          <w:tcPr>
            <w:tcW w:w="620" w:type="dxa"/>
            <w:tcBorders>
              <w:top w:val="single" w:sz="4" w:space="0" w:color="BFBFBF"/>
              <w:left w:val="single" w:sz="4" w:space="0" w:color="BFBFBF"/>
              <w:bottom w:val="single" w:sz="4" w:space="0" w:color="BFBFBF"/>
              <w:right w:val="single" w:sz="4" w:space="0" w:color="BFBFBF"/>
            </w:tcBorders>
          </w:tcPr>
          <w:p w14:paraId="1544EC3F"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tcPr>
          <w:p w14:paraId="1027F4D2"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rPr>
              <w:t>Redundantie</w:t>
            </w:r>
            <w:r w:rsidRPr="0063668C">
              <w:rPr>
                <w:rFonts w:asciiTheme="minorHAnsi" w:eastAsia="Arial" w:hAnsiTheme="minorHAnsi" w:cstheme="minorHAnsi"/>
              </w:rPr>
              <w:t xml:space="preserve">: </w:t>
            </w:r>
          </w:p>
          <w:p w14:paraId="67E7DE26"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bewaart kopieën van persoonsgegevens alsook haar  gegevensherstelprocedures welke opgeslagen staan in het primaire data center in een tweede data center.  =&gt; Deze  kopieën  zijn  extra  versleuteld  met  specifieke encryptie sleutels die enkel nodig zijn indien het primaire data center zou falen.</w:t>
            </w:r>
          </w:p>
          <w:p w14:paraId="45424B0B" w14:textId="77777777" w:rsidR="003B05CB" w:rsidRPr="0063668C" w:rsidRDefault="003B05CB" w:rsidP="00DD5D18">
            <w:pPr>
              <w:spacing w:line="0" w:lineRule="atLeast"/>
              <w:rPr>
                <w:rFonts w:asciiTheme="minorHAnsi" w:eastAsia="Arial" w:hAnsiTheme="minorHAnsi" w:cstheme="minorHAnsi"/>
                <w:b/>
              </w:rPr>
            </w:pPr>
          </w:p>
        </w:tc>
      </w:tr>
    </w:tbl>
    <w:p w14:paraId="5FCD915C" w14:textId="77777777" w:rsidR="003B05CB" w:rsidRPr="0063668C" w:rsidRDefault="003B05CB" w:rsidP="003B05CB">
      <w:pPr>
        <w:rPr>
          <w:rFonts w:asciiTheme="minorHAnsi" w:eastAsia="Calibri" w:hAnsiTheme="minorHAnsi" w:cstheme="minorHAnsi"/>
        </w:rPr>
      </w:pPr>
    </w:p>
    <w:p w14:paraId="6C4E508F" w14:textId="77777777" w:rsidR="003B05CB" w:rsidRPr="0063668C" w:rsidRDefault="003B05CB" w:rsidP="003B05CB">
      <w:pPr>
        <w:rPr>
          <w:rFonts w:asciiTheme="minorHAnsi" w:hAnsiTheme="minorHAnsi" w:cstheme="minorHAnsi"/>
        </w:rPr>
      </w:pPr>
    </w:p>
    <w:tbl>
      <w:tblPr>
        <w:tblW w:w="9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3062"/>
        <w:gridCol w:w="618"/>
        <w:gridCol w:w="5390"/>
      </w:tblGrid>
      <w:tr w:rsidR="003B05CB" w:rsidRPr="0063668C" w14:paraId="777EFBA7" w14:textId="77777777" w:rsidTr="00DD5D18">
        <w:tc>
          <w:tcPr>
            <w:tcW w:w="3062" w:type="dxa"/>
            <w:tcBorders>
              <w:top w:val="single" w:sz="4" w:space="0" w:color="BFBFBF"/>
              <w:left w:val="single" w:sz="4" w:space="0" w:color="BFBFBF"/>
              <w:bottom w:val="single" w:sz="4" w:space="0" w:color="BFBFBF"/>
              <w:right w:val="single" w:sz="4" w:space="0" w:color="BFBFBF"/>
            </w:tcBorders>
            <w:hideMark/>
          </w:tcPr>
          <w:p w14:paraId="13756B7F" w14:textId="77777777" w:rsidR="003B05CB" w:rsidRPr="0063668C" w:rsidRDefault="003B05CB" w:rsidP="00DD5D18">
            <w:pPr>
              <w:spacing w:line="0" w:lineRule="atLeast"/>
              <w:rPr>
                <w:rFonts w:asciiTheme="minorHAnsi" w:eastAsia="Arial" w:hAnsiTheme="minorHAnsi" w:cstheme="minorHAnsi"/>
                <w:b/>
                <w:color w:val="00B050"/>
              </w:rPr>
            </w:pPr>
            <w:r w:rsidRPr="0063668C">
              <w:rPr>
                <w:rFonts w:asciiTheme="minorHAnsi" w:eastAsia="Arial" w:hAnsiTheme="minorHAnsi" w:cstheme="minorHAnsi"/>
                <w:b/>
              </w:rPr>
              <w:t>DATA</w:t>
            </w:r>
          </w:p>
        </w:tc>
        <w:tc>
          <w:tcPr>
            <w:tcW w:w="618" w:type="dxa"/>
            <w:tcBorders>
              <w:top w:val="single" w:sz="4" w:space="0" w:color="BFBFBF"/>
              <w:left w:val="single" w:sz="4" w:space="0" w:color="BFBFBF"/>
              <w:bottom w:val="single" w:sz="4" w:space="0" w:color="BFBFBF"/>
              <w:right w:val="single" w:sz="4" w:space="0" w:color="BFBFBF"/>
            </w:tcBorders>
          </w:tcPr>
          <w:p w14:paraId="1AA9B032"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tcPr>
          <w:p w14:paraId="7AD92575"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484AF928" w14:textId="77777777" w:rsidTr="00DD5D18">
        <w:tc>
          <w:tcPr>
            <w:tcW w:w="3062" w:type="dxa"/>
            <w:tcBorders>
              <w:top w:val="single" w:sz="4" w:space="0" w:color="BFBFBF"/>
              <w:left w:val="single" w:sz="4" w:space="0" w:color="BFBFBF"/>
              <w:bottom w:val="single" w:sz="4" w:space="0" w:color="BFBFBF"/>
              <w:right w:val="single" w:sz="4" w:space="0" w:color="BFBFBF"/>
            </w:tcBorders>
            <w:hideMark/>
          </w:tcPr>
          <w:p w14:paraId="5D892323" w14:textId="77777777" w:rsidR="003B05CB" w:rsidRPr="0063668C" w:rsidRDefault="003B05CB" w:rsidP="00DD5D18">
            <w:pPr>
              <w:spacing w:line="0" w:lineRule="atLeast"/>
              <w:ind w:left="100"/>
              <w:rPr>
                <w:rFonts w:asciiTheme="minorHAnsi" w:eastAsia="Arial" w:hAnsiTheme="minorHAnsi" w:cstheme="minorHAnsi"/>
                <w:b/>
                <w:color w:val="00B050"/>
              </w:rPr>
            </w:pPr>
            <w:r w:rsidRPr="0063668C">
              <w:rPr>
                <w:rFonts w:asciiTheme="minorHAnsi" w:eastAsia="Arial" w:hAnsiTheme="minorHAnsi" w:cstheme="minorHAnsi"/>
                <w:b/>
                <w:color w:val="00B050"/>
              </w:rPr>
              <w:t>DIGITALE GEGEVENS</w:t>
            </w:r>
          </w:p>
        </w:tc>
        <w:tc>
          <w:tcPr>
            <w:tcW w:w="618" w:type="dxa"/>
            <w:tcBorders>
              <w:top w:val="single" w:sz="4" w:space="0" w:color="BFBFBF"/>
              <w:left w:val="single" w:sz="4" w:space="0" w:color="BFBFBF"/>
              <w:bottom w:val="single" w:sz="4" w:space="0" w:color="BFBFBF"/>
              <w:right w:val="single" w:sz="4" w:space="0" w:color="BFBFBF"/>
            </w:tcBorders>
          </w:tcPr>
          <w:p w14:paraId="7115DE16"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tcPr>
          <w:p w14:paraId="6EF5F32B"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Versleuteling  van  gegevens:  </w:t>
            </w:r>
          </w:p>
          <w:p w14:paraId="6C7E9827"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alle  digitale  gegevens  die verwerkt worden door [Naam Verwerker] in kader van haar opdracht worden centraal in het data center op een versleutelde manier bewaard op de harde schijven</w:t>
            </w:r>
          </w:p>
          <w:p w14:paraId="4FA000C9"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2F43668D" w14:textId="77777777" w:rsidTr="00DD5D18">
        <w:tc>
          <w:tcPr>
            <w:tcW w:w="3062" w:type="dxa"/>
            <w:tcBorders>
              <w:top w:val="single" w:sz="4" w:space="0" w:color="BFBFBF"/>
              <w:left w:val="single" w:sz="4" w:space="0" w:color="BFBFBF"/>
              <w:bottom w:val="single" w:sz="4" w:space="0" w:color="BFBFBF"/>
              <w:right w:val="single" w:sz="4" w:space="0" w:color="BFBFBF"/>
            </w:tcBorders>
          </w:tcPr>
          <w:p w14:paraId="7F456113" w14:textId="77777777" w:rsidR="003B05CB" w:rsidRPr="0063668C" w:rsidRDefault="003B05CB" w:rsidP="00DD5D18">
            <w:pPr>
              <w:spacing w:line="0" w:lineRule="atLeast"/>
              <w:ind w:left="100"/>
              <w:rPr>
                <w:rFonts w:asciiTheme="minorHAnsi" w:eastAsia="Arial" w:hAnsiTheme="minorHAnsi" w:cstheme="minorHAnsi"/>
                <w:b/>
                <w:color w:val="00B050"/>
              </w:rPr>
            </w:pPr>
          </w:p>
        </w:tc>
        <w:tc>
          <w:tcPr>
            <w:tcW w:w="618" w:type="dxa"/>
            <w:tcBorders>
              <w:top w:val="single" w:sz="4" w:space="0" w:color="BFBFBF"/>
              <w:left w:val="single" w:sz="4" w:space="0" w:color="BFBFBF"/>
              <w:bottom w:val="single" w:sz="4" w:space="0" w:color="BFBFBF"/>
              <w:right w:val="single" w:sz="4" w:space="0" w:color="BFBFBF"/>
            </w:tcBorders>
          </w:tcPr>
          <w:p w14:paraId="23AA052C"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tcPr>
          <w:p w14:paraId="4C9538C8" w14:textId="77777777" w:rsidR="003B05CB" w:rsidRPr="0063668C" w:rsidRDefault="003B05CB" w:rsidP="00DD5D18">
            <w:pPr>
              <w:spacing w:line="0" w:lineRule="atLeast"/>
              <w:rPr>
                <w:rFonts w:asciiTheme="minorHAnsi" w:eastAsia="Arial" w:hAnsiTheme="minorHAnsi" w:cstheme="minorHAnsi"/>
                <w:b/>
              </w:rPr>
            </w:pPr>
            <w:proofErr w:type="spellStart"/>
            <w:r w:rsidRPr="0063668C">
              <w:rPr>
                <w:rFonts w:asciiTheme="minorHAnsi" w:eastAsia="Arial" w:hAnsiTheme="minorHAnsi" w:cstheme="minorHAnsi"/>
                <w:b/>
              </w:rPr>
              <w:t>Anti-virus</w:t>
            </w:r>
            <w:proofErr w:type="spellEnd"/>
            <w:r w:rsidRPr="0063668C">
              <w:rPr>
                <w:rFonts w:asciiTheme="minorHAnsi" w:eastAsia="Arial" w:hAnsiTheme="minorHAnsi" w:cstheme="minorHAnsi"/>
                <w:b/>
              </w:rPr>
              <w:t xml:space="preserve"> en beveiligingsupdates: </w:t>
            </w:r>
          </w:p>
          <w:p w14:paraId="13B03BA8"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 xml:space="preserve">[Naam Verwerker] voorziet al zijn systemen van de laatste updates. Beveiligingsupdates worden opgevolgd en </w:t>
            </w:r>
            <w:r w:rsidRPr="0063668C">
              <w:rPr>
                <w:rFonts w:asciiTheme="minorHAnsi" w:eastAsia="Arial" w:hAnsiTheme="minorHAnsi" w:cstheme="minorHAnsi"/>
                <w:w w:val="99"/>
              </w:rPr>
              <w:t xml:space="preserve">geïnstalleerd </w:t>
            </w:r>
            <w:r w:rsidRPr="0063668C">
              <w:rPr>
                <w:rFonts w:asciiTheme="minorHAnsi" w:eastAsia="Arial" w:hAnsiTheme="minorHAnsi" w:cstheme="minorHAnsi"/>
              </w:rPr>
              <w:t>volgens haar patchmanagementproces</w:t>
            </w:r>
          </w:p>
          <w:p w14:paraId="6AED5E31" w14:textId="77777777" w:rsidR="003B05CB" w:rsidRPr="0063668C" w:rsidRDefault="003B05CB" w:rsidP="00DD5D18">
            <w:pPr>
              <w:spacing w:line="0" w:lineRule="atLeast"/>
              <w:rPr>
                <w:rFonts w:asciiTheme="minorHAnsi" w:eastAsia="Arial" w:hAnsiTheme="minorHAnsi" w:cstheme="minorHAnsi"/>
                <w:b/>
              </w:rPr>
            </w:pPr>
          </w:p>
        </w:tc>
      </w:tr>
      <w:tr w:rsidR="003B05CB" w:rsidRPr="0063668C" w14:paraId="650425B3" w14:textId="77777777" w:rsidTr="00DD5D18">
        <w:tc>
          <w:tcPr>
            <w:tcW w:w="3062" w:type="dxa"/>
            <w:tcBorders>
              <w:top w:val="single" w:sz="4" w:space="0" w:color="BFBFBF"/>
              <w:left w:val="single" w:sz="4" w:space="0" w:color="BFBFBF"/>
              <w:bottom w:val="single" w:sz="4" w:space="0" w:color="BFBFBF"/>
              <w:right w:val="single" w:sz="4" w:space="0" w:color="BFBFBF"/>
            </w:tcBorders>
          </w:tcPr>
          <w:p w14:paraId="47C206AA" w14:textId="77777777" w:rsidR="003B05CB" w:rsidRPr="0063668C" w:rsidRDefault="003B05CB" w:rsidP="00DD5D18">
            <w:pPr>
              <w:spacing w:line="0" w:lineRule="atLeast"/>
              <w:ind w:left="100"/>
              <w:rPr>
                <w:rFonts w:asciiTheme="minorHAnsi" w:eastAsia="Arial" w:hAnsiTheme="minorHAnsi" w:cstheme="minorHAnsi"/>
                <w:b/>
                <w:color w:val="00B050"/>
              </w:rPr>
            </w:pPr>
          </w:p>
        </w:tc>
        <w:tc>
          <w:tcPr>
            <w:tcW w:w="618" w:type="dxa"/>
            <w:tcBorders>
              <w:top w:val="single" w:sz="4" w:space="0" w:color="BFBFBF"/>
              <w:left w:val="single" w:sz="4" w:space="0" w:color="BFBFBF"/>
              <w:bottom w:val="single" w:sz="4" w:space="0" w:color="BFBFBF"/>
              <w:right w:val="single" w:sz="4" w:space="0" w:color="BFBFBF"/>
            </w:tcBorders>
          </w:tcPr>
          <w:p w14:paraId="7986809F"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tcPr>
          <w:p w14:paraId="38013DF0"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rPr>
              <w:t>Kwaadaardige Software</w:t>
            </w:r>
            <w:r w:rsidRPr="0063668C">
              <w:rPr>
                <w:rFonts w:asciiTheme="minorHAnsi" w:eastAsia="Arial" w:hAnsiTheme="minorHAnsi" w:cstheme="minorHAnsi"/>
              </w:rPr>
              <w:t>:</w:t>
            </w:r>
          </w:p>
          <w:p w14:paraId="22B1E280" w14:textId="77777777" w:rsidR="003B05CB" w:rsidRPr="0063668C" w:rsidRDefault="003B05CB" w:rsidP="00DD5D18">
            <w:pPr>
              <w:spacing w:line="0" w:lineRule="atLeast"/>
              <w:ind w:left="40"/>
              <w:rPr>
                <w:rFonts w:asciiTheme="minorHAnsi" w:eastAsia="Arial" w:hAnsiTheme="minorHAnsi" w:cstheme="minorHAnsi"/>
              </w:rPr>
            </w:pPr>
            <w:r w:rsidRPr="0063668C">
              <w:rPr>
                <w:rFonts w:asciiTheme="minorHAnsi" w:eastAsia="Arial" w:hAnsiTheme="minorHAnsi" w:cstheme="minorHAnsi"/>
              </w:rPr>
              <w:t>[Naam Verwerker] voert anti-malwarecontroles uit om te helpen voorkomen dat kwaadaardige software ongeautoriseerde toegang tot klantengegevens krijgt.</w:t>
            </w:r>
          </w:p>
          <w:p w14:paraId="1D4B18D3" w14:textId="77777777" w:rsidR="003B05CB" w:rsidRPr="0063668C" w:rsidRDefault="003B05CB" w:rsidP="00DD5D18">
            <w:pPr>
              <w:spacing w:line="0" w:lineRule="atLeast"/>
              <w:ind w:left="40"/>
              <w:rPr>
                <w:rFonts w:asciiTheme="minorHAnsi" w:eastAsia="Arial" w:hAnsiTheme="minorHAnsi" w:cstheme="minorHAnsi"/>
                <w:b/>
              </w:rPr>
            </w:pPr>
          </w:p>
        </w:tc>
      </w:tr>
      <w:tr w:rsidR="003B05CB" w:rsidRPr="0063668C" w14:paraId="290E9C30" w14:textId="77777777" w:rsidTr="00DD5D18">
        <w:tc>
          <w:tcPr>
            <w:tcW w:w="3062" w:type="dxa"/>
            <w:tcBorders>
              <w:top w:val="single" w:sz="4" w:space="0" w:color="BFBFBF"/>
              <w:left w:val="single" w:sz="4" w:space="0" w:color="BFBFBF"/>
              <w:bottom w:val="single" w:sz="4" w:space="0" w:color="BFBFBF"/>
              <w:right w:val="single" w:sz="4" w:space="0" w:color="BFBFBF"/>
            </w:tcBorders>
          </w:tcPr>
          <w:p w14:paraId="6B273611" w14:textId="77777777" w:rsidR="003B05CB" w:rsidRPr="0063668C" w:rsidRDefault="003B05CB" w:rsidP="00DD5D18">
            <w:pPr>
              <w:spacing w:line="0" w:lineRule="atLeast"/>
              <w:ind w:left="100"/>
              <w:rPr>
                <w:rFonts w:asciiTheme="minorHAnsi" w:eastAsia="Arial" w:hAnsiTheme="minorHAnsi" w:cstheme="minorHAnsi"/>
                <w:b/>
                <w:color w:val="00B050"/>
              </w:rPr>
            </w:pPr>
          </w:p>
        </w:tc>
        <w:tc>
          <w:tcPr>
            <w:tcW w:w="618" w:type="dxa"/>
            <w:tcBorders>
              <w:top w:val="single" w:sz="4" w:space="0" w:color="BFBFBF"/>
              <w:left w:val="single" w:sz="4" w:space="0" w:color="BFBFBF"/>
              <w:bottom w:val="single" w:sz="4" w:space="0" w:color="BFBFBF"/>
              <w:right w:val="single" w:sz="4" w:space="0" w:color="BFBFBF"/>
            </w:tcBorders>
          </w:tcPr>
          <w:p w14:paraId="5A52158C"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tcPr>
          <w:p w14:paraId="1A1180F1" w14:textId="77777777" w:rsidR="003B05CB" w:rsidRPr="0063668C" w:rsidRDefault="003B05CB" w:rsidP="00DD5D18">
            <w:pPr>
              <w:spacing w:line="0" w:lineRule="atLeast"/>
              <w:rPr>
                <w:rFonts w:asciiTheme="minorHAnsi" w:eastAsia="Arial" w:hAnsiTheme="minorHAnsi" w:cstheme="minorHAnsi"/>
              </w:rPr>
            </w:pPr>
            <w:proofErr w:type="spellStart"/>
            <w:r w:rsidRPr="0063668C">
              <w:rPr>
                <w:rFonts w:asciiTheme="minorHAnsi" w:eastAsia="Arial" w:hAnsiTheme="minorHAnsi" w:cstheme="minorHAnsi"/>
                <w:b/>
              </w:rPr>
              <w:t>Logging</w:t>
            </w:r>
            <w:proofErr w:type="spellEnd"/>
            <w:r w:rsidRPr="0063668C">
              <w:rPr>
                <w:rFonts w:asciiTheme="minorHAnsi" w:eastAsia="Arial" w:hAnsiTheme="minorHAnsi" w:cstheme="minorHAnsi"/>
                <w:b/>
              </w:rPr>
              <w:t xml:space="preserve">  van  toegangen</w:t>
            </w:r>
            <w:r w:rsidRPr="0063668C">
              <w:rPr>
                <w:rFonts w:asciiTheme="minorHAnsi" w:eastAsia="Arial" w:hAnsiTheme="minorHAnsi" w:cstheme="minorHAnsi"/>
              </w:rPr>
              <w:t xml:space="preserve">. </w:t>
            </w:r>
          </w:p>
          <w:p w14:paraId="2C8C524D"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lastRenderedPageBreak/>
              <w:t xml:space="preserve">[Naam Verwerker]  voorziet  een  continue </w:t>
            </w:r>
            <w:proofErr w:type="spellStart"/>
            <w:r w:rsidRPr="0063668C">
              <w:rPr>
                <w:rFonts w:asciiTheme="minorHAnsi" w:eastAsia="Arial" w:hAnsiTheme="minorHAnsi" w:cstheme="minorHAnsi"/>
              </w:rPr>
              <w:t>logging</w:t>
            </w:r>
            <w:proofErr w:type="spellEnd"/>
            <w:r w:rsidRPr="0063668C">
              <w:rPr>
                <w:rFonts w:asciiTheme="minorHAnsi" w:eastAsia="Arial" w:hAnsiTheme="minorHAnsi" w:cstheme="minorHAnsi"/>
              </w:rPr>
              <w:t xml:space="preserve"> op de server van alle toegangen tot haar systemen die persoonsgegevens  bevatten  met  inbegrip  van welke gebruiker, de tijd en activiteit. Alle logbestanden worden</w:t>
            </w:r>
          </w:p>
          <w:p w14:paraId="1E3E2905"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gedurende 90 dagen bijgehouden.</w:t>
            </w:r>
          </w:p>
          <w:p w14:paraId="51B85E83" w14:textId="77777777" w:rsidR="003B05CB" w:rsidRPr="0063668C" w:rsidRDefault="003B05CB" w:rsidP="00DD5D18">
            <w:pPr>
              <w:spacing w:line="0" w:lineRule="atLeast"/>
              <w:rPr>
                <w:rFonts w:asciiTheme="minorHAnsi" w:eastAsia="Arial" w:hAnsiTheme="minorHAnsi" w:cstheme="minorHAnsi"/>
                <w:b/>
              </w:rPr>
            </w:pPr>
          </w:p>
        </w:tc>
      </w:tr>
    </w:tbl>
    <w:p w14:paraId="308A93B0" w14:textId="77777777" w:rsidR="003B05CB" w:rsidRPr="0063668C" w:rsidRDefault="003B05CB" w:rsidP="003B05CB">
      <w:pPr>
        <w:rPr>
          <w:rFonts w:asciiTheme="minorHAnsi" w:eastAsia="Calibri" w:hAnsiTheme="minorHAnsi" w:cstheme="minorHAnsi"/>
        </w:rPr>
      </w:pPr>
    </w:p>
    <w:tbl>
      <w:tblPr>
        <w:tblW w:w="9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3062"/>
        <w:gridCol w:w="618"/>
        <w:gridCol w:w="5390"/>
      </w:tblGrid>
      <w:tr w:rsidR="003B05CB" w:rsidRPr="0063668C" w14:paraId="7941E463" w14:textId="77777777" w:rsidTr="00DD5D18">
        <w:tc>
          <w:tcPr>
            <w:tcW w:w="3062" w:type="dxa"/>
            <w:tcBorders>
              <w:top w:val="single" w:sz="4" w:space="0" w:color="BFBFBF"/>
              <w:left w:val="single" w:sz="4" w:space="0" w:color="BFBFBF"/>
              <w:bottom w:val="single" w:sz="4" w:space="0" w:color="BFBFBF"/>
              <w:right w:val="single" w:sz="4" w:space="0" w:color="BFBFBF"/>
            </w:tcBorders>
            <w:hideMark/>
          </w:tcPr>
          <w:p w14:paraId="4F508DE5" w14:textId="77777777" w:rsidR="003B05CB" w:rsidRPr="0063668C" w:rsidRDefault="003B05CB" w:rsidP="00DD5D18">
            <w:pPr>
              <w:spacing w:line="0" w:lineRule="atLeast"/>
              <w:ind w:left="100"/>
              <w:rPr>
                <w:rFonts w:asciiTheme="minorHAnsi" w:eastAsia="Arial" w:hAnsiTheme="minorHAnsi" w:cstheme="minorHAnsi"/>
                <w:b/>
                <w:color w:val="00B050"/>
              </w:rPr>
            </w:pPr>
            <w:r w:rsidRPr="0063668C">
              <w:rPr>
                <w:rFonts w:asciiTheme="minorHAnsi" w:eastAsia="Arial" w:hAnsiTheme="minorHAnsi" w:cstheme="minorHAnsi"/>
                <w:b/>
              </w:rPr>
              <w:t>COMMUNICATIE</w:t>
            </w:r>
          </w:p>
        </w:tc>
        <w:tc>
          <w:tcPr>
            <w:tcW w:w="618" w:type="dxa"/>
            <w:tcBorders>
              <w:top w:val="single" w:sz="4" w:space="0" w:color="BFBFBF"/>
              <w:left w:val="single" w:sz="4" w:space="0" w:color="BFBFBF"/>
              <w:bottom w:val="single" w:sz="4" w:space="0" w:color="BFBFBF"/>
              <w:right w:val="single" w:sz="4" w:space="0" w:color="BFBFBF"/>
            </w:tcBorders>
          </w:tcPr>
          <w:p w14:paraId="6060648E"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vAlign w:val="bottom"/>
          </w:tcPr>
          <w:p w14:paraId="6CFE77AC" w14:textId="77777777" w:rsidR="003B05CB" w:rsidRPr="0063668C" w:rsidRDefault="003B05CB" w:rsidP="00DD5D18">
            <w:pPr>
              <w:spacing w:line="0" w:lineRule="atLeast"/>
              <w:ind w:left="100"/>
              <w:rPr>
                <w:rFonts w:asciiTheme="minorHAnsi" w:eastAsia="Arial" w:hAnsiTheme="minorHAnsi" w:cstheme="minorHAnsi"/>
                <w:b/>
              </w:rPr>
            </w:pPr>
          </w:p>
        </w:tc>
      </w:tr>
      <w:tr w:rsidR="003B05CB" w:rsidRPr="0063668C" w14:paraId="1C58C6CF" w14:textId="77777777" w:rsidTr="00DD5D18">
        <w:tc>
          <w:tcPr>
            <w:tcW w:w="3062" w:type="dxa"/>
            <w:tcBorders>
              <w:top w:val="single" w:sz="4" w:space="0" w:color="BFBFBF"/>
              <w:left w:val="single" w:sz="4" w:space="0" w:color="BFBFBF"/>
              <w:bottom w:val="single" w:sz="4" w:space="0" w:color="BFBFBF"/>
              <w:right w:val="single" w:sz="4" w:space="0" w:color="BFBFBF"/>
            </w:tcBorders>
            <w:hideMark/>
          </w:tcPr>
          <w:p w14:paraId="6FE3A12C" w14:textId="77777777" w:rsidR="003B05CB" w:rsidRPr="0063668C" w:rsidRDefault="003B05CB" w:rsidP="00DD5D18">
            <w:pPr>
              <w:spacing w:line="0" w:lineRule="atLeast"/>
              <w:ind w:left="100"/>
              <w:rPr>
                <w:rFonts w:asciiTheme="minorHAnsi" w:eastAsia="Arial" w:hAnsiTheme="minorHAnsi" w:cstheme="minorHAnsi"/>
                <w:b/>
                <w:color w:val="00B050"/>
              </w:rPr>
            </w:pPr>
            <w:r w:rsidRPr="0063668C">
              <w:rPr>
                <w:rFonts w:asciiTheme="minorHAnsi" w:eastAsia="Arial" w:hAnsiTheme="minorHAnsi" w:cstheme="minorHAnsi"/>
                <w:b/>
                <w:color w:val="00B050"/>
              </w:rPr>
              <w:t>BEVEILIGDE</w:t>
            </w:r>
          </w:p>
          <w:p w14:paraId="0AAB14E4" w14:textId="77777777" w:rsidR="003B05CB" w:rsidRPr="0063668C" w:rsidRDefault="003B05CB" w:rsidP="00DD5D18">
            <w:pPr>
              <w:spacing w:line="0" w:lineRule="atLeast"/>
              <w:ind w:left="100"/>
              <w:rPr>
                <w:rFonts w:asciiTheme="minorHAnsi" w:eastAsia="Arial" w:hAnsiTheme="minorHAnsi" w:cstheme="minorHAnsi"/>
                <w:b/>
              </w:rPr>
            </w:pPr>
            <w:r w:rsidRPr="0063668C">
              <w:rPr>
                <w:rFonts w:asciiTheme="minorHAnsi" w:eastAsia="Arial" w:hAnsiTheme="minorHAnsi" w:cstheme="minorHAnsi"/>
                <w:b/>
                <w:color w:val="00B050"/>
              </w:rPr>
              <w:t>VERBINDINGEN</w:t>
            </w:r>
          </w:p>
        </w:tc>
        <w:tc>
          <w:tcPr>
            <w:tcW w:w="618" w:type="dxa"/>
            <w:tcBorders>
              <w:top w:val="single" w:sz="4" w:space="0" w:color="BFBFBF"/>
              <w:left w:val="single" w:sz="4" w:space="0" w:color="BFBFBF"/>
              <w:bottom w:val="single" w:sz="4" w:space="0" w:color="BFBFBF"/>
              <w:right w:val="single" w:sz="4" w:space="0" w:color="BFBFBF"/>
            </w:tcBorders>
          </w:tcPr>
          <w:p w14:paraId="604D24B3"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vAlign w:val="bottom"/>
          </w:tcPr>
          <w:p w14:paraId="0A85D7DF" w14:textId="77777777" w:rsidR="003B05CB" w:rsidRPr="0063668C" w:rsidRDefault="003B05CB" w:rsidP="00DD5D18">
            <w:pPr>
              <w:spacing w:line="0" w:lineRule="atLeast"/>
              <w:rPr>
                <w:rFonts w:asciiTheme="minorHAnsi" w:eastAsia="Arial" w:hAnsiTheme="minorHAnsi" w:cstheme="minorHAnsi"/>
                <w:b/>
              </w:rPr>
            </w:pPr>
            <w:r w:rsidRPr="0063668C">
              <w:rPr>
                <w:rFonts w:asciiTheme="minorHAnsi" w:eastAsia="Arial" w:hAnsiTheme="minorHAnsi" w:cstheme="minorHAnsi"/>
                <w:b/>
              </w:rPr>
              <w:t xml:space="preserve">Versleuteling van verbindingen: </w:t>
            </w:r>
          </w:p>
          <w:p w14:paraId="4BB74E9E"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maakt gebruikt van  beveiligde  verbindingen  voor  de  toegang  tot  haar gegevens in het datacenter. Alle data die verzonden wordt over publieke netwerken gebeurt dan ook aan de hand van encryptie mechanismen.</w:t>
            </w:r>
          </w:p>
          <w:p w14:paraId="524FDD9C" w14:textId="77777777" w:rsidR="003B05CB" w:rsidRPr="0063668C" w:rsidRDefault="003B05CB" w:rsidP="003B05CB">
            <w:pPr>
              <w:pStyle w:val="Lijstalinea"/>
              <w:numPr>
                <w:ilvl w:val="0"/>
                <w:numId w:val="5"/>
              </w:numPr>
              <w:spacing w:line="0" w:lineRule="atLeast"/>
              <w:rPr>
                <w:rFonts w:asciiTheme="minorHAnsi" w:eastAsia="Arial" w:hAnsiTheme="minorHAnsi" w:cstheme="minorHAnsi"/>
              </w:rPr>
            </w:pPr>
            <w:proofErr w:type="spellStart"/>
            <w:r w:rsidRPr="0063668C">
              <w:rPr>
                <w:rFonts w:asciiTheme="minorHAnsi" w:eastAsia="Arial" w:hAnsiTheme="minorHAnsi" w:cstheme="minorHAnsi"/>
              </w:rPr>
              <w:t>https</w:t>
            </w:r>
            <w:proofErr w:type="spellEnd"/>
          </w:p>
          <w:p w14:paraId="5CF59E2F" w14:textId="77777777" w:rsidR="003B05CB" w:rsidRPr="0063668C" w:rsidRDefault="003B05CB" w:rsidP="003B05CB">
            <w:pPr>
              <w:pStyle w:val="Lijstalinea"/>
              <w:numPr>
                <w:ilvl w:val="0"/>
                <w:numId w:val="5"/>
              </w:numPr>
              <w:spacing w:line="0" w:lineRule="atLeast"/>
              <w:rPr>
                <w:rFonts w:asciiTheme="minorHAnsi" w:eastAsia="Arial" w:hAnsiTheme="minorHAnsi" w:cstheme="minorHAnsi"/>
              </w:rPr>
            </w:pPr>
            <w:r w:rsidRPr="0063668C">
              <w:rPr>
                <w:rFonts w:asciiTheme="minorHAnsi" w:eastAsia="Arial" w:hAnsiTheme="minorHAnsi" w:cstheme="minorHAnsi"/>
              </w:rPr>
              <w:t>VPN</w:t>
            </w:r>
          </w:p>
          <w:p w14:paraId="55C25C38" w14:textId="77777777" w:rsidR="003B05CB" w:rsidRPr="0063668C" w:rsidRDefault="003B05CB" w:rsidP="00DD5D18">
            <w:pPr>
              <w:spacing w:line="0" w:lineRule="atLeast"/>
              <w:ind w:left="100"/>
              <w:rPr>
                <w:rFonts w:asciiTheme="minorHAnsi" w:eastAsia="Arial" w:hAnsiTheme="minorHAnsi" w:cstheme="minorHAnsi"/>
                <w:b/>
              </w:rPr>
            </w:pPr>
          </w:p>
        </w:tc>
      </w:tr>
      <w:tr w:rsidR="003B05CB" w:rsidRPr="0063668C" w14:paraId="5EB0659E" w14:textId="77777777" w:rsidTr="00DD5D18">
        <w:tc>
          <w:tcPr>
            <w:tcW w:w="3062" w:type="dxa"/>
            <w:tcBorders>
              <w:top w:val="single" w:sz="4" w:space="0" w:color="BFBFBF"/>
              <w:left w:val="single" w:sz="4" w:space="0" w:color="BFBFBF"/>
              <w:bottom w:val="single" w:sz="4" w:space="0" w:color="BFBFBF"/>
              <w:right w:val="single" w:sz="4" w:space="0" w:color="BFBFBF"/>
            </w:tcBorders>
            <w:hideMark/>
          </w:tcPr>
          <w:p w14:paraId="14CFAD59" w14:textId="77777777" w:rsidR="003B05CB" w:rsidRPr="0063668C" w:rsidRDefault="003B05CB" w:rsidP="00DD5D18">
            <w:pPr>
              <w:spacing w:line="0" w:lineRule="atLeast"/>
              <w:ind w:left="100"/>
              <w:rPr>
                <w:rFonts w:asciiTheme="minorHAnsi" w:eastAsia="Arial" w:hAnsiTheme="minorHAnsi" w:cstheme="minorHAnsi"/>
                <w:b/>
                <w:color w:val="00B050"/>
              </w:rPr>
            </w:pPr>
            <w:r w:rsidRPr="0063668C">
              <w:rPr>
                <w:rFonts w:asciiTheme="minorHAnsi" w:eastAsia="Arial" w:hAnsiTheme="minorHAnsi" w:cstheme="minorHAnsi"/>
                <w:b/>
                <w:color w:val="00B050"/>
              </w:rPr>
              <w:t>AUTHENTICATIE</w:t>
            </w:r>
          </w:p>
        </w:tc>
        <w:tc>
          <w:tcPr>
            <w:tcW w:w="618" w:type="dxa"/>
            <w:tcBorders>
              <w:top w:val="single" w:sz="4" w:space="0" w:color="BFBFBF"/>
              <w:left w:val="single" w:sz="4" w:space="0" w:color="BFBFBF"/>
              <w:bottom w:val="single" w:sz="4" w:space="0" w:color="BFBFBF"/>
              <w:right w:val="single" w:sz="4" w:space="0" w:color="BFBFBF"/>
            </w:tcBorders>
          </w:tcPr>
          <w:p w14:paraId="7E39E102"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vAlign w:val="bottom"/>
          </w:tcPr>
          <w:p w14:paraId="0D79F3FA" w14:textId="77777777" w:rsidR="003B05CB" w:rsidRPr="0063668C" w:rsidRDefault="003B05CB" w:rsidP="00DD5D18">
            <w:pPr>
              <w:spacing w:line="0" w:lineRule="atLeast"/>
              <w:rPr>
                <w:rFonts w:asciiTheme="minorHAnsi" w:eastAsia="Arial" w:hAnsiTheme="minorHAnsi" w:cstheme="minorHAnsi"/>
                <w:b/>
              </w:rPr>
            </w:pPr>
            <w:proofErr w:type="spellStart"/>
            <w:r w:rsidRPr="0063668C">
              <w:rPr>
                <w:rFonts w:asciiTheme="minorHAnsi" w:eastAsia="Arial" w:hAnsiTheme="minorHAnsi" w:cstheme="minorHAnsi"/>
                <w:b/>
              </w:rPr>
              <w:t>Two</w:t>
            </w:r>
            <w:proofErr w:type="spellEnd"/>
            <w:r w:rsidRPr="0063668C">
              <w:rPr>
                <w:rFonts w:asciiTheme="minorHAnsi" w:eastAsia="Arial" w:hAnsiTheme="minorHAnsi" w:cstheme="minorHAnsi"/>
                <w:b/>
              </w:rPr>
              <w:t xml:space="preserve">-factor authenticatie: </w:t>
            </w:r>
          </w:p>
          <w:p w14:paraId="1A91872D"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maakt gebruik van een combinatie van gebruikers/wa</w:t>
            </w:r>
            <w:bookmarkStart w:id="0" w:name="_GoBack"/>
            <w:bookmarkEnd w:id="0"/>
            <w:r w:rsidRPr="0063668C">
              <w:rPr>
                <w:rFonts w:asciiTheme="minorHAnsi" w:eastAsia="Arial" w:hAnsiTheme="minorHAnsi" w:cstheme="minorHAnsi"/>
              </w:rPr>
              <w:t>chtwoord en een dynamisch token waarvan de geldigheid iedere 30 second vervalt. Wachtwoorden dienen steeds te bestaan uit minimaal acht tekens en zowel uit minimaal één hoofdletter, letter, cijfer.</w:t>
            </w:r>
          </w:p>
          <w:p w14:paraId="5BFB9C84" w14:textId="77777777" w:rsidR="003B05CB" w:rsidRPr="0063668C" w:rsidRDefault="003B05CB" w:rsidP="00DD5D18">
            <w:pPr>
              <w:spacing w:line="0" w:lineRule="atLeast"/>
              <w:rPr>
                <w:rFonts w:asciiTheme="minorHAnsi" w:eastAsia="Arial" w:hAnsiTheme="minorHAnsi" w:cstheme="minorHAnsi"/>
              </w:rPr>
            </w:pPr>
          </w:p>
        </w:tc>
      </w:tr>
      <w:tr w:rsidR="003B05CB" w:rsidRPr="0063668C" w14:paraId="403C05C5" w14:textId="77777777" w:rsidTr="00DD5D18">
        <w:tc>
          <w:tcPr>
            <w:tcW w:w="3062" w:type="dxa"/>
            <w:tcBorders>
              <w:top w:val="single" w:sz="4" w:space="0" w:color="BFBFBF"/>
              <w:left w:val="single" w:sz="4" w:space="0" w:color="BFBFBF"/>
              <w:bottom w:val="single" w:sz="4" w:space="0" w:color="BFBFBF"/>
              <w:right w:val="single" w:sz="4" w:space="0" w:color="BFBFBF"/>
            </w:tcBorders>
          </w:tcPr>
          <w:p w14:paraId="30374D4B" w14:textId="77777777" w:rsidR="003B05CB" w:rsidRPr="0063668C" w:rsidRDefault="003B05CB" w:rsidP="00DD5D18">
            <w:pPr>
              <w:spacing w:line="0" w:lineRule="atLeast"/>
              <w:ind w:left="100"/>
              <w:rPr>
                <w:rFonts w:asciiTheme="minorHAnsi" w:eastAsia="Arial" w:hAnsiTheme="minorHAnsi" w:cstheme="minorHAnsi"/>
                <w:b/>
                <w:color w:val="00B050"/>
              </w:rPr>
            </w:pPr>
          </w:p>
        </w:tc>
        <w:tc>
          <w:tcPr>
            <w:tcW w:w="618" w:type="dxa"/>
            <w:tcBorders>
              <w:top w:val="single" w:sz="4" w:space="0" w:color="BFBFBF"/>
              <w:left w:val="single" w:sz="4" w:space="0" w:color="BFBFBF"/>
              <w:bottom w:val="single" w:sz="4" w:space="0" w:color="BFBFBF"/>
              <w:right w:val="single" w:sz="4" w:space="0" w:color="BFBFBF"/>
            </w:tcBorders>
          </w:tcPr>
          <w:p w14:paraId="549D097E" w14:textId="77777777" w:rsidR="003B05CB" w:rsidRPr="0063668C" w:rsidRDefault="003B05CB" w:rsidP="00DD5D18">
            <w:pPr>
              <w:spacing w:line="0" w:lineRule="atLeast"/>
              <w:rPr>
                <w:rFonts w:asciiTheme="minorHAnsi" w:eastAsia="Arial" w:hAnsiTheme="minorHAnsi" w:cstheme="minorHAnsi"/>
              </w:rPr>
            </w:pPr>
          </w:p>
        </w:tc>
        <w:tc>
          <w:tcPr>
            <w:tcW w:w="5390" w:type="dxa"/>
            <w:tcBorders>
              <w:top w:val="single" w:sz="4" w:space="0" w:color="BFBFBF"/>
              <w:left w:val="single" w:sz="4" w:space="0" w:color="BFBFBF"/>
              <w:bottom w:val="single" w:sz="4" w:space="0" w:color="BFBFBF"/>
              <w:right w:val="single" w:sz="4" w:space="0" w:color="BFBFBF"/>
            </w:tcBorders>
            <w:vAlign w:val="bottom"/>
          </w:tcPr>
          <w:p w14:paraId="2781F90C" w14:textId="77777777" w:rsidR="003B05CB" w:rsidRPr="0063668C" w:rsidRDefault="003B05CB" w:rsidP="00DD5D18">
            <w:pPr>
              <w:spacing w:line="0" w:lineRule="atLeast"/>
              <w:rPr>
                <w:rFonts w:asciiTheme="minorHAnsi" w:eastAsia="Arial" w:hAnsiTheme="minorHAnsi" w:cstheme="minorHAnsi"/>
                <w:b/>
              </w:rPr>
            </w:pPr>
          </w:p>
        </w:tc>
      </w:tr>
    </w:tbl>
    <w:p w14:paraId="59B62A2F" w14:textId="77777777" w:rsidR="003B05CB" w:rsidRPr="0063668C" w:rsidRDefault="003B05CB" w:rsidP="003B05CB">
      <w:pPr>
        <w:rPr>
          <w:rFonts w:asciiTheme="minorHAnsi" w:eastAsia="Calibri" w:hAnsiTheme="minorHAnsi" w:cstheme="minorHAn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3060"/>
        <w:gridCol w:w="617"/>
        <w:gridCol w:w="5385"/>
      </w:tblGrid>
      <w:tr w:rsidR="003B05CB" w:rsidRPr="0063668C" w14:paraId="0665D7FB" w14:textId="77777777" w:rsidTr="00DD5D18">
        <w:tc>
          <w:tcPr>
            <w:tcW w:w="3065" w:type="dxa"/>
            <w:tcBorders>
              <w:top w:val="single" w:sz="4" w:space="0" w:color="BFBFBF"/>
              <w:left w:val="single" w:sz="4" w:space="0" w:color="BFBFBF"/>
              <w:bottom w:val="single" w:sz="4" w:space="0" w:color="BFBFBF"/>
              <w:right w:val="single" w:sz="4" w:space="0" w:color="BFBFBF"/>
            </w:tcBorders>
            <w:hideMark/>
          </w:tcPr>
          <w:p w14:paraId="3C7D4230" w14:textId="77777777" w:rsidR="003B05CB" w:rsidRPr="0063668C" w:rsidRDefault="003B05CB" w:rsidP="00DD5D18">
            <w:pPr>
              <w:spacing w:line="0" w:lineRule="atLeast"/>
              <w:ind w:left="100"/>
              <w:rPr>
                <w:rFonts w:asciiTheme="minorHAnsi" w:eastAsia="Arial" w:hAnsiTheme="minorHAnsi" w:cstheme="minorHAnsi"/>
                <w:b/>
                <w:color w:val="00B050"/>
              </w:rPr>
            </w:pPr>
            <w:r w:rsidRPr="0063668C">
              <w:rPr>
                <w:rFonts w:asciiTheme="minorHAnsi" w:eastAsia="Arial" w:hAnsiTheme="minorHAnsi" w:cstheme="minorHAnsi"/>
                <w:b/>
              </w:rPr>
              <w:t>INFORMATIESYSTEMEN</w:t>
            </w:r>
          </w:p>
        </w:tc>
        <w:tc>
          <w:tcPr>
            <w:tcW w:w="620" w:type="dxa"/>
            <w:tcBorders>
              <w:top w:val="single" w:sz="4" w:space="0" w:color="BFBFBF"/>
              <w:left w:val="single" w:sz="4" w:space="0" w:color="BFBFBF"/>
              <w:bottom w:val="single" w:sz="4" w:space="0" w:color="BFBFBF"/>
              <w:right w:val="single" w:sz="4" w:space="0" w:color="BFBFBF"/>
            </w:tcBorders>
          </w:tcPr>
          <w:p w14:paraId="2C61019B"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vAlign w:val="bottom"/>
          </w:tcPr>
          <w:p w14:paraId="20876CCE" w14:textId="77777777" w:rsidR="003B05CB" w:rsidRPr="0063668C" w:rsidRDefault="003B05CB" w:rsidP="00DD5D18">
            <w:pPr>
              <w:spacing w:line="0" w:lineRule="atLeast"/>
              <w:ind w:left="100"/>
              <w:rPr>
                <w:rFonts w:asciiTheme="minorHAnsi" w:eastAsia="Arial" w:hAnsiTheme="minorHAnsi" w:cstheme="minorHAnsi"/>
                <w:b/>
              </w:rPr>
            </w:pPr>
          </w:p>
        </w:tc>
      </w:tr>
      <w:tr w:rsidR="003B05CB" w:rsidRPr="0063668C" w14:paraId="0AC4D0BC" w14:textId="77777777" w:rsidTr="00DD5D18">
        <w:tc>
          <w:tcPr>
            <w:tcW w:w="3065" w:type="dxa"/>
            <w:tcBorders>
              <w:top w:val="single" w:sz="4" w:space="0" w:color="BFBFBF"/>
              <w:left w:val="single" w:sz="4" w:space="0" w:color="BFBFBF"/>
              <w:bottom w:val="single" w:sz="4" w:space="0" w:color="BFBFBF"/>
              <w:right w:val="single" w:sz="4" w:space="0" w:color="BFBFBF"/>
            </w:tcBorders>
            <w:hideMark/>
          </w:tcPr>
          <w:p w14:paraId="0C1B740E" w14:textId="77777777" w:rsidR="003B05CB" w:rsidRPr="0063668C" w:rsidRDefault="003B05CB" w:rsidP="00DD5D18">
            <w:pPr>
              <w:spacing w:line="0" w:lineRule="atLeast"/>
              <w:ind w:left="100"/>
              <w:rPr>
                <w:rFonts w:asciiTheme="minorHAnsi" w:eastAsia="Arial" w:hAnsiTheme="minorHAnsi" w:cstheme="minorHAnsi"/>
                <w:b/>
                <w:color w:val="00B050"/>
              </w:rPr>
            </w:pPr>
            <w:r w:rsidRPr="0063668C">
              <w:rPr>
                <w:rFonts w:asciiTheme="minorHAnsi" w:eastAsia="Arial" w:hAnsiTheme="minorHAnsi" w:cstheme="minorHAnsi"/>
                <w:b/>
                <w:color w:val="00B050"/>
              </w:rPr>
              <w:t>ONDERHOUD EN</w:t>
            </w:r>
          </w:p>
          <w:p w14:paraId="143FF596" w14:textId="77777777" w:rsidR="003B05CB" w:rsidRPr="0063668C" w:rsidRDefault="003B05CB" w:rsidP="00DD5D18">
            <w:pPr>
              <w:spacing w:line="220" w:lineRule="exact"/>
              <w:ind w:left="100"/>
              <w:rPr>
                <w:rFonts w:asciiTheme="minorHAnsi" w:eastAsia="Arial" w:hAnsiTheme="minorHAnsi" w:cstheme="minorHAnsi"/>
                <w:b/>
                <w:color w:val="00B050"/>
              </w:rPr>
            </w:pPr>
            <w:r w:rsidRPr="0063668C">
              <w:rPr>
                <w:rFonts w:asciiTheme="minorHAnsi" w:eastAsia="Arial" w:hAnsiTheme="minorHAnsi" w:cstheme="minorHAnsi"/>
                <w:b/>
                <w:color w:val="00B050"/>
              </w:rPr>
              <w:t>EVOLUTIE VAN</w:t>
            </w:r>
          </w:p>
          <w:p w14:paraId="74BD2D51" w14:textId="77777777" w:rsidR="003B05CB" w:rsidRPr="0063668C" w:rsidRDefault="003B05CB" w:rsidP="00DD5D18">
            <w:pPr>
              <w:spacing w:line="0" w:lineRule="atLeast"/>
              <w:ind w:left="100"/>
              <w:rPr>
                <w:rFonts w:asciiTheme="minorHAnsi" w:eastAsia="Arial" w:hAnsiTheme="minorHAnsi" w:cstheme="minorHAnsi"/>
                <w:b/>
              </w:rPr>
            </w:pPr>
            <w:r w:rsidRPr="0063668C">
              <w:rPr>
                <w:rFonts w:asciiTheme="minorHAnsi" w:eastAsia="Arial" w:hAnsiTheme="minorHAnsi" w:cstheme="minorHAnsi"/>
                <w:b/>
                <w:color w:val="00B050"/>
              </w:rPr>
              <w:t>INFORMATIESYSTEMEN</w:t>
            </w:r>
          </w:p>
        </w:tc>
        <w:tc>
          <w:tcPr>
            <w:tcW w:w="620" w:type="dxa"/>
            <w:tcBorders>
              <w:top w:val="single" w:sz="4" w:space="0" w:color="BFBFBF"/>
              <w:left w:val="single" w:sz="4" w:space="0" w:color="BFBFBF"/>
              <w:bottom w:val="single" w:sz="4" w:space="0" w:color="BFBFBF"/>
              <w:right w:val="single" w:sz="4" w:space="0" w:color="BFBFBF"/>
            </w:tcBorders>
          </w:tcPr>
          <w:p w14:paraId="1880749D"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vAlign w:val="bottom"/>
          </w:tcPr>
          <w:p w14:paraId="13066C00"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rPr>
              <w:t>Controle over systeem updates en evoluties</w:t>
            </w:r>
            <w:r w:rsidRPr="0063668C">
              <w:rPr>
                <w:rFonts w:asciiTheme="minorHAnsi" w:eastAsia="Arial" w:hAnsiTheme="minorHAnsi" w:cstheme="minorHAnsi"/>
              </w:rPr>
              <w:t>:</w:t>
            </w:r>
          </w:p>
          <w:p w14:paraId="786A01FB"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[Naam Verwerker] heeft een formeel wijzigingsbeheerproces geïmplementeerd om ervoor te  zorgen  dat  wijzigingen  in  operationele  systemen  en toepassingen plaatsvinden op een gecontroleerde wijze.</w:t>
            </w:r>
          </w:p>
          <w:p w14:paraId="15DAED0D" w14:textId="77777777" w:rsidR="003B05CB" w:rsidRPr="0063668C" w:rsidRDefault="003B05CB" w:rsidP="00DD5D18">
            <w:pPr>
              <w:spacing w:line="0" w:lineRule="atLeast"/>
              <w:ind w:left="100"/>
              <w:rPr>
                <w:rFonts w:asciiTheme="minorHAnsi" w:eastAsia="Arial" w:hAnsiTheme="minorHAnsi" w:cstheme="minorHAnsi"/>
                <w:b/>
              </w:rPr>
            </w:pPr>
          </w:p>
        </w:tc>
      </w:tr>
      <w:tr w:rsidR="003B05CB" w:rsidRPr="0063668C" w14:paraId="6B669C4C" w14:textId="77777777" w:rsidTr="00DD5D18">
        <w:tc>
          <w:tcPr>
            <w:tcW w:w="3065" w:type="dxa"/>
            <w:tcBorders>
              <w:top w:val="single" w:sz="4" w:space="0" w:color="BFBFBF"/>
              <w:left w:val="single" w:sz="4" w:space="0" w:color="BFBFBF"/>
              <w:bottom w:val="single" w:sz="4" w:space="0" w:color="BFBFBF"/>
              <w:right w:val="single" w:sz="4" w:space="0" w:color="BFBFBF"/>
            </w:tcBorders>
          </w:tcPr>
          <w:p w14:paraId="3B887AF0" w14:textId="77777777" w:rsidR="003B05CB" w:rsidRPr="0063668C" w:rsidRDefault="003B05CB" w:rsidP="00DD5D18">
            <w:pPr>
              <w:spacing w:line="0" w:lineRule="atLeast"/>
              <w:ind w:left="100"/>
              <w:rPr>
                <w:rFonts w:asciiTheme="minorHAnsi" w:eastAsia="Arial" w:hAnsiTheme="minorHAnsi" w:cstheme="minorHAnsi"/>
                <w:b/>
                <w:color w:val="00B050"/>
              </w:rPr>
            </w:pPr>
          </w:p>
        </w:tc>
        <w:tc>
          <w:tcPr>
            <w:tcW w:w="620" w:type="dxa"/>
            <w:tcBorders>
              <w:top w:val="single" w:sz="4" w:space="0" w:color="BFBFBF"/>
              <w:left w:val="single" w:sz="4" w:space="0" w:color="BFBFBF"/>
              <w:bottom w:val="single" w:sz="4" w:space="0" w:color="BFBFBF"/>
              <w:right w:val="single" w:sz="4" w:space="0" w:color="BFBFBF"/>
            </w:tcBorders>
          </w:tcPr>
          <w:p w14:paraId="7DE11D54"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vAlign w:val="bottom"/>
          </w:tcPr>
          <w:p w14:paraId="402F1F0B"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rPr>
              <w:t>Beveiligingsvereisten</w:t>
            </w:r>
            <w:r w:rsidRPr="0063668C">
              <w:rPr>
                <w:rFonts w:asciiTheme="minorHAnsi" w:eastAsia="Arial" w:hAnsiTheme="minorHAnsi" w:cstheme="minorHAnsi"/>
              </w:rPr>
              <w:t xml:space="preserve">: </w:t>
            </w:r>
          </w:p>
          <w:p w14:paraId="6AC6C8D4"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rPr>
              <w:t>De vereisten voor de bescherming van gegevens en systemen worden geanalyseerd en gespecificeerd in samenwerking met onze IT leverancier(s).</w:t>
            </w:r>
          </w:p>
          <w:p w14:paraId="67135311" w14:textId="77777777" w:rsidR="003B05CB" w:rsidRPr="0063668C" w:rsidRDefault="003B05CB" w:rsidP="00DD5D18">
            <w:pPr>
              <w:spacing w:line="0" w:lineRule="atLeast"/>
              <w:rPr>
                <w:rFonts w:asciiTheme="minorHAnsi" w:eastAsia="Arial" w:hAnsiTheme="minorHAnsi" w:cstheme="minorHAnsi"/>
              </w:rPr>
            </w:pPr>
          </w:p>
        </w:tc>
      </w:tr>
      <w:tr w:rsidR="003B05CB" w:rsidRPr="0063668C" w14:paraId="39027E05" w14:textId="77777777" w:rsidTr="00DD5D18">
        <w:trPr>
          <w:trHeight w:val="1312"/>
        </w:trPr>
        <w:tc>
          <w:tcPr>
            <w:tcW w:w="3065" w:type="dxa"/>
            <w:tcBorders>
              <w:top w:val="single" w:sz="4" w:space="0" w:color="BFBFBF"/>
              <w:left w:val="single" w:sz="4" w:space="0" w:color="BFBFBF"/>
              <w:bottom w:val="single" w:sz="4" w:space="0" w:color="BFBFBF"/>
              <w:right w:val="single" w:sz="4" w:space="0" w:color="BFBFBF"/>
            </w:tcBorders>
            <w:hideMark/>
          </w:tcPr>
          <w:p w14:paraId="5A8709BE" w14:textId="77777777" w:rsidR="003B05CB" w:rsidRPr="0063668C" w:rsidRDefault="003B05CB" w:rsidP="00DD5D18">
            <w:pPr>
              <w:spacing w:line="0" w:lineRule="atLeast"/>
              <w:ind w:left="100"/>
              <w:rPr>
                <w:rFonts w:asciiTheme="minorHAnsi" w:eastAsia="Arial" w:hAnsiTheme="minorHAnsi" w:cstheme="minorHAnsi"/>
                <w:b/>
                <w:color w:val="00B050"/>
              </w:rPr>
            </w:pPr>
            <w:r w:rsidRPr="0063668C">
              <w:rPr>
                <w:rFonts w:asciiTheme="minorHAnsi" w:eastAsia="Arial" w:hAnsiTheme="minorHAnsi" w:cstheme="minorHAnsi"/>
                <w:b/>
                <w:color w:val="00B050"/>
              </w:rPr>
              <w:t>INCIDENTEN</w:t>
            </w:r>
          </w:p>
        </w:tc>
        <w:tc>
          <w:tcPr>
            <w:tcW w:w="620" w:type="dxa"/>
            <w:tcBorders>
              <w:top w:val="single" w:sz="4" w:space="0" w:color="BFBFBF"/>
              <w:left w:val="single" w:sz="4" w:space="0" w:color="BFBFBF"/>
              <w:bottom w:val="single" w:sz="4" w:space="0" w:color="BFBFBF"/>
              <w:right w:val="single" w:sz="4" w:space="0" w:color="BFBFBF"/>
            </w:tcBorders>
          </w:tcPr>
          <w:p w14:paraId="098D9ADD"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hideMark/>
          </w:tcPr>
          <w:p w14:paraId="187AC5C9" w14:textId="77777777" w:rsidR="003B05CB" w:rsidRPr="0063668C" w:rsidRDefault="003B05CB" w:rsidP="00DD5D18">
            <w:pPr>
              <w:spacing w:line="0" w:lineRule="atLeast"/>
              <w:rPr>
                <w:rFonts w:asciiTheme="minorHAnsi" w:eastAsia="Arial" w:hAnsiTheme="minorHAnsi" w:cstheme="minorHAnsi"/>
              </w:rPr>
            </w:pPr>
            <w:r w:rsidRPr="0063668C">
              <w:rPr>
                <w:rFonts w:asciiTheme="minorHAnsi" w:eastAsia="Arial" w:hAnsiTheme="minorHAnsi" w:cstheme="minorHAnsi"/>
                <w:b/>
              </w:rPr>
              <w:t xml:space="preserve">Incident  response:  </w:t>
            </w:r>
            <w:r w:rsidRPr="0063668C">
              <w:rPr>
                <w:rFonts w:asciiTheme="minorHAnsi" w:eastAsia="Arial" w:hAnsiTheme="minorHAnsi" w:cstheme="minorHAnsi"/>
              </w:rPr>
              <w:t>[Naam Verwerker]  houdt  een  register  van beveiligingsinbreuken bij met een beschrijving van de inbreuk, het tijdstip, de gevolgen van de inbreuk, de naam van de melder en van degene aan wie de inbreuk werd gemeld.</w:t>
            </w:r>
          </w:p>
        </w:tc>
      </w:tr>
      <w:tr w:rsidR="003B05CB" w:rsidRPr="0063668C" w14:paraId="625DDA75" w14:textId="77777777" w:rsidTr="00DD5D18">
        <w:trPr>
          <w:trHeight w:val="1434"/>
        </w:trPr>
        <w:tc>
          <w:tcPr>
            <w:tcW w:w="3065" w:type="dxa"/>
            <w:tcBorders>
              <w:top w:val="single" w:sz="4" w:space="0" w:color="BFBFBF"/>
              <w:left w:val="single" w:sz="4" w:space="0" w:color="BFBFBF"/>
              <w:bottom w:val="single" w:sz="4" w:space="0" w:color="BFBFBF"/>
              <w:right w:val="single" w:sz="4" w:space="0" w:color="BFBFBF"/>
            </w:tcBorders>
          </w:tcPr>
          <w:p w14:paraId="2FA96307" w14:textId="77777777" w:rsidR="003B05CB" w:rsidRPr="0063668C" w:rsidRDefault="003B05CB" w:rsidP="00DD5D18">
            <w:pPr>
              <w:spacing w:line="0" w:lineRule="atLeast"/>
              <w:ind w:left="100"/>
              <w:rPr>
                <w:rFonts w:asciiTheme="minorHAnsi" w:eastAsia="Arial" w:hAnsiTheme="minorHAnsi" w:cstheme="minorHAnsi"/>
                <w:b/>
                <w:color w:val="00B050"/>
              </w:rPr>
            </w:pPr>
          </w:p>
        </w:tc>
        <w:tc>
          <w:tcPr>
            <w:tcW w:w="620" w:type="dxa"/>
            <w:tcBorders>
              <w:top w:val="single" w:sz="4" w:space="0" w:color="BFBFBF"/>
              <w:left w:val="single" w:sz="4" w:space="0" w:color="BFBFBF"/>
              <w:bottom w:val="single" w:sz="4" w:space="0" w:color="BFBFBF"/>
              <w:right w:val="single" w:sz="4" w:space="0" w:color="BFBFBF"/>
            </w:tcBorders>
          </w:tcPr>
          <w:p w14:paraId="1048DBE3" w14:textId="77777777" w:rsidR="003B05CB" w:rsidRPr="0063668C" w:rsidRDefault="003B05CB" w:rsidP="00DD5D18">
            <w:pPr>
              <w:spacing w:line="0" w:lineRule="atLeast"/>
              <w:rPr>
                <w:rFonts w:asciiTheme="minorHAnsi" w:eastAsia="Arial" w:hAnsiTheme="minorHAnsi" w:cstheme="minorHAnsi"/>
              </w:rPr>
            </w:pPr>
          </w:p>
        </w:tc>
        <w:tc>
          <w:tcPr>
            <w:tcW w:w="5399" w:type="dxa"/>
            <w:tcBorders>
              <w:top w:val="single" w:sz="4" w:space="0" w:color="BFBFBF"/>
              <w:left w:val="single" w:sz="4" w:space="0" w:color="BFBFBF"/>
              <w:bottom w:val="single" w:sz="4" w:space="0" w:color="BFBFBF"/>
              <w:right w:val="single" w:sz="4" w:space="0" w:color="BFBFBF"/>
            </w:tcBorders>
            <w:hideMark/>
          </w:tcPr>
          <w:p w14:paraId="56284CDC" w14:textId="77777777" w:rsidR="003B05CB" w:rsidRPr="0063668C" w:rsidRDefault="003B05CB" w:rsidP="00DD5D18">
            <w:pPr>
              <w:tabs>
                <w:tab w:val="left" w:pos="3220"/>
              </w:tabs>
              <w:spacing w:line="232" w:lineRule="auto"/>
              <w:ind w:right="140"/>
              <w:rPr>
                <w:rFonts w:asciiTheme="minorHAnsi" w:eastAsia="Arial" w:hAnsiTheme="minorHAnsi" w:cstheme="minorHAnsi"/>
                <w:b/>
              </w:rPr>
            </w:pPr>
            <w:r w:rsidRPr="0063668C">
              <w:rPr>
                <w:rFonts w:asciiTheme="minorHAnsi" w:eastAsia="Arial" w:hAnsiTheme="minorHAnsi" w:cstheme="minorHAnsi"/>
                <w:b/>
              </w:rPr>
              <w:t xml:space="preserve">Notificatie    van    incidenten:   </w:t>
            </w:r>
          </w:p>
          <w:p w14:paraId="63197301" w14:textId="77777777" w:rsidR="003B05CB" w:rsidRPr="0063668C" w:rsidRDefault="003B05CB" w:rsidP="00DD5D18">
            <w:pPr>
              <w:tabs>
                <w:tab w:val="left" w:pos="3220"/>
              </w:tabs>
              <w:spacing w:line="232" w:lineRule="auto"/>
              <w:ind w:right="140"/>
              <w:rPr>
                <w:rFonts w:asciiTheme="minorHAnsi" w:eastAsia="Arial" w:hAnsiTheme="minorHAnsi" w:cstheme="minorHAnsi"/>
                <w:b/>
              </w:rPr>
            </w:pPr>
            <w:r w:rsidRPr="0063668C">
              <w:rPr>
                <w:rFonts w:asciiTheme="minorHAnsi" w:eastAsia="Arial" w:hAnsiTheme="minorHAnsi" w:cstheme="minorHAnsi"/>
              </w:rPr>
              <w:t>In    geval    van    een</w:t>
            </w:r>
            <w:r w:rsidRPr="0063668C">
              <w:rPr>
                <w:rFonts w:asciiTheme="minorHAnsi" w:eastAsia="Arial" w:hAnsiTheme="minorHAnsi" w:cstheme="minorHAnsi"/>
                <w:b/>
              </w:rPr>
              <w:t xml:space="preserve"> </w:t>
            </w:r>
            <w:r w:rsidRPr="0063668C">
              <w:rPr>
                <w:rFonts w:asciiTheme="minorHAnsi" w:eastAsia="Arial" w:hAnsiTheme="minorHAnsi" w:cstheme="minorHAnsi"/>
              </w:rPr>
              <w:t xml:space="preserve">gegevensbeveiligingsincident   dat   impact   heeft   op   de vertrouwelijkheid of integriteit van persoonsgegevens van klanten, zal [Naam Verwerker], zonder onredelijke vertraging, de </w:t>
            </w:r>
            <w:proofErr w:type="spellStart"/>
            <w:r w:rsidRPr="0063668C">
              <w:rPr>
                <w:rFonts w:asciiTheme="minorHAnsi" w:eastAsia="Arial" w:hAnsiTheme="minorHAnsi" w:cstheme="minorHAnsi"/>
              </w:rPr>
              <w:t>verwerkingsverantoordeljke</w:t>
            </w:r>
            <w:proofErr w:type="spellEnd"/>
            <w:r w:rsidRPr="0063668C">
              <w:rPr>
                <w:rFonts w:asciiTheme="minorHAnsi" w:eastAsia="Arial" w:hAnsiTheme="minorHAnsi" w:cstheme="minorHAnsi"/>
              </w:rPr>
              <w:t xml:space="preserve"> hiervan informeren.</w:t>
            </w:r>
          </w:p>
        </w:tc>
      </w:tr>
    </w:tbl>
    <w:p w14:paraId="4592A653" w14:textId="77777777" w:rsidR="003B05CB" w:rsidRPr="0063668C" w:rsidRDefault="003B05CB" w:rsidP="003B05CB">
      <w:pPr>
        <w:rPr>
          <w:rFonts w:asciiTheme="minorHAnsi" w:eastAsia="Calibri" w:hAnsiTheme="minorHAnsi" w:cstheme="minorHAnsi"/>
        </w:rPr>
      </w:pPr>
    </w:p>
    <w:p w14:paraId="2603A69B" w14:textId="77777777" w:rsidR="003B05CB" w:rsidRDefault="003B05CB" w:rsidP="003B05CB">
      <w:pPr>
        <w:spacing w:line="0" w:lineRule="atLeast"/>
        <w:rPr>
          <w:rFonts w:ascii="Arial" w:eastAsia="Arial" w:hAnsi="Arial"/>
        </w:rPr>
      </w:pPr>
    </w:p>
    <w:p w14:paraId="751B43B9" w14:textId="77777777" w:rsidR="003B05CB" w:rsidRDefault="003B05CB" w:rsidP="003B05CB">
      <w:pPr>
        <w:spacing w:after="160" w:line="259" w:lineRule="auto"/>
        <w:rPr>
          <w:rFonts w:asciiTheme="minorHAnsi" w:eastAsia="Times New Roman" w:hAnsiTheme="minorHAnsi" w:cstheme="minorHAnsi"/>
          <w:b/>
          <w:bCs/>
          <w:iCs/>
          <w:sz w:val="22"/>
          <w:szCs w:val="22"/>
          <w:lang w:val="nl-NL" w:eastAsia="fr-FR"/>
        </w:rPr>
      </w:pPr>
      <w:r>
        <w:rPr>
          <w:rFonts w:asciiTheme="minorHAnsi" w:hAnsiTheme="minorHAnsi" w:cstheme="minorHAnsi"/>
          <w:i/>
          <w:sz w:val="22"/>
          <w:szCs w:val="22"/>
          <w:lang w:val="nl-NL"/>
        </w:rPr>
        <w:br w:type="page"/>
      </w:r>
    </w:p>
    <w:p w14:paraId="320211FC" w14:textId="77777777" w:rsidR="003B05CB" w:rsidRDefault="003B05CB" w:rsidP="003B05CB">
      <w:pPr>
        <w:rPr>
          <w:rFonts w:asciiTheme="minorHAnsi" w:hAnsiTheme="minorHAnsi" w:cstheme="minorHAnsi"/>
          <w:b/>
          <w:u w:val="single"/>
          <w:lang w:val="nl-NL" w:eastAsia="fr-FR"/>
        </w:rPr>
      </w:pPr>
    </w:p>
    <w:p w14:paraId="1478BB1A" w14:textId="77777777" w:rsidR="003B05CB" w:rsidRPr="003B05CB" w:rsidRDefault="003B05CB" w:rsidP="003B05CB">
      <w:pPr>
        <w:rPr>
          <w:rFonts w:asciiTheme="minorHAnsi" w:hAnsiTheme="minorHAnsi" w:cstheme="minorHAnsi"/>
          <w:b/>
          <w:u w:val="single"/>
          <w:lang w:val="nl-NL" w:eastAsia="fr-FR"/>
        </w:rPr>
      </w:pPr>
    </w:p>
    <w:p w14:paraId="76AEA404" w14:textId="77777777" w:rsidR="00961089" w:rsidRPr="003B05CB" w:rsidRDefault="00961089" w:rsidP="003B05CB">
      <w:pPr>
        <w:pStyle w:val="Lijstalinea"/>
        <w:numPr>
          <w:ilvl w:val="0"/>
          <w:numId w:val="3"/>
        </w:numPr>
        <w:rPr>
          <w:rFonts w:asciiTheme="minorHAnsi" w:hAnsiTheme="minorHAnsi" w:cstheme="minorHAnsi"/>
          <w:b/>
          <w:u w:val="single"/>
          <w:lang w:val="nl-NL" w:eastAsia="fr-FR"/>
        </w:rPr>
      </w:pPr>
      <w:proofErr w:type="spellStart"/>
      <w:r w:rsidRPr="003B05CB">
        <w:rPr>
          <w:rFonts w:asciiTheme="minorHAnsi" w:hAnsiTheme="minorHAnsi" w:cstheme="minorHAnsi"/>
          <w:b/>
          <w:szCs w:val="22"/>
          <w:u w:val="single"/>
          <w:lang w:val="nl-NL"/>
        </w:rPr>
        <w:t>Vertrouwelijksheidscontract</w:t>
      </w:r>
      <w:proofErr w:type="spellEnd"/>
    </w:p>
    <w:p w14:paraId="24D729E9" w14:textId="77777777" w:rsidR="00961089" w:rsidRDefault="00961089" w:rsidP="00961089">
      <w:pPr>
        <w:spacing w:line="300" w:lineRule="auto"/>
        <w:rPr>
          <w:lang w:val="nl-NL"/>
        </w:rPr>
      </w:pPr>
    </w:p>
    <w:p w14:paraId="6D6F9E3E" w14:textId="77777777" w:rsidR="003B05CB" w:rsidRPr="000A1DB5" w:rsidRDefault="003B05CB" w:rsidP="00961089">
      <w:pPr>
        <w:spacing w:line="300" w:lineRule="auto"/>
        <w:rPr>
          <w:lang w:val="nl-NL"/>
        </w:rPr>
      </w:pPr>
    </w:p>
    <w:p w14:paraId="6E169F1D" w14:textId="77777777" w:rsidR="00961089" w:rsidRPr="00593D17" w:rsidRDefault="00961089" w:rsidP="00961089">
      <w:pPr>
        <w:spacing w:line="300" w:lineRule="auto"/>
        <w:jc w:val="both"/>
        <w:rPr>
          <w:rFonts w:asciiTheme="minorHAnsi" w:hAnsiTheme="minorHAnsi" w:cstheme="minorHAnsi"/>
          <w:sz w:val="22"/>
          <w:szCs w:val="22"/>
          <w:lang w:val="nl-NL"/>
        </w:rPr>
      </w:pPr>
      <w:r w:rsidRPr="00593D17">
        <w:rPr>
          <w:rFonts w:asciiTheme="minorHAnsi" w:hAnsiTheme="minorHAnsi" w:cstheme="minorHAnsi"/>
          <w:sz w:val="22"/>
          <w:szCs w:val="22"/>
          <w:lang w:val="nl-NL"/>
        </w:rPr>
        <w:t>Mevrouw / De heer ……………………………………………………………………...</w:t>
      </w:r>
      <w:r>
        <w:rPr>
          <w:rFonts w:asciiTheme="minorHAnsi" w:hAnsiTheme="minorHAnsi" w:cstheme="minorHAnsi"/>
          <w:sz w:val="22"/>
          <w:szCs w:val="22"/>
          <w:lang w:val="nl-NL"/>
        </w:rPr>
        <w:t>[</w:t>
      </w:r>
      <w:r w:rsidRPr="000A1DB5">
        <w:rPr>
          <w:rFonts w:asciiTheme="minorHAnsi" w:hAnsiTheme="minorHAnsi" w:cstheme="minorHAnsi"/>
          <w:sz w:val="22"/>
          <w:szCs w:val="22"/>
          <w:lang w:val="nl-NL"/>
        </w:rPr>
        <w:t>naam en voornaam</w:t>
      </w:r>
      <w:r>
        <w:rPr>
          <w:rFonts w:asciiTheme="minorHAnsi" w:hAnsiTheme="minorHAnsi" w:cstheme="minorHAnsi"/>
          <w:sz w:val="22"/>
          <w:szCs w:val="22"/>
          <w:lang w:val="nl-NL"/>
        </w:rPr>
        <w:t>]</w:t>
      </w:r>
      <w:r w:rsidRPr="00593D17">
        <w:rPr>
          <w:rFonts w:asciiTheme="minorHAnsi" w:hAnsiTheme="minorHAnsi" w:cstheme="minorHAnsi"/>
          <w:sz w:val="22"/>
          <w:szCs w:val="22"/>
          <w:lang w:val="nl-NL"/>
        </w:rPr>
        <w:t xml:space="preserve">, ……………………………………………………………. </w:t>
      </w:r>
      <w:r>
        <w:rPr>
          <w:rFonts w:asciiTheme="minorHAnsi" w:hAnsiTheme="minorHAnsi" w:cstheme="minorHAnsi"/>
          <w:sz w:val="22"/>
          <w:szCs w:val="22"/>
          <w:lang w:val="nl-NL"/>
        </w:rPr>
        <w:t>[</w:t>
      </w:r>
      <w:r w:rsidRPr="000A1DB5">
        <w:rPr>
          <w:rFonts w:asciiTheme="minorHAnsi" w:hAnsiTheme="minorHAnsi" w:cstheme="minorHAnsi"/>
          <w:sz w:val="22"/>
          <w:szCs w:val="22"/>
          <w:lang w:val="nl-NL"/>
        </w:rPr>
        <w:t>functie</w:t>
      </w:r>
      <w:r>
        <w:rPr>
          <w:rFonts w:asciiTheme="minorHAnsi" w:hAnsiTheme="minorHAnsi" w:cstheme="minorHAnsi"/>
          <w:sz w:val="22"/>
          <w:szCs w:val="22"/>
          <w:lang w:val="nl-NL"/>
        </w:rPr>
        <w:t>]</w:t>
      </w:r>
      <w:r w:rsidRPr="00593D17">
        <w:rPr>
          <w:rFonts w:asciiTheme="minorHAnsi" w:hAnsiTheme="minorHAnsi" w:cstheme="minorHAnsi"/>
          <w:sz w:val="22"/>
          <w:szCs w:val="22"/>
          <w:lang w:val="nl-NL"/>
        </w:rPr>
        <w:t xml:space="preserve">, hierna “de </w:t>
      </w:r>
      <w:r w:rsidRPr="00593D17">
        <w:rPr>
          <w:rFonts w:asciiTheme="minorHAnsi" w:hAnsiTheme="minorHAnsi" w:cstheme="minorHAnsi"/>
          <w:i/>
          <w:sz w:val="22"/>
          <w:szCs w:val="22"/>
          <w:lang w:val="nl-NL"/>
        </w:rPr>
        <w:t>Werknemer</w:t>
      </w:r>
      <w:r w:rsidRPr="00593D17">
        <w:rPr>
          <w:rFonts w:asciiTheme="minorHAnsi" w:hAnsiTheme="minorHAnsi" w:cstheme="minorHAnsi"/>
          <w:sz w:val="22"/>
          <w:szCs w:val="22"/>
          <w:lang w:val="nl-NL"/>
        </w:rPr>
        <w:t xml:space="preserve">” genoemd, heeft, in het raam van de missie die haar/hem door ………… </w:t>
      </w:r>
      <w:r>
        <w:rPr>
          <w:rFonts w:asciiTheme="minorHAnsi" w:hAnsiTheme="minorHAnsi" w:cstheme="minorHAnsi"/>
          <w:sz w:val="22"/>
          <w:szCs w:val="22"/>
          <w:lang w:val="nl-NL"/>
        </w:rPr>
        <w:t>[</w:t>
      </w:r>
      <w:r w:rsidRPr="000A1DB5">
        <w:rPr>
          <w:rFonts w:asciiTheme="minorHAnsi" w:hAnsiTheme="minorHAnsi" w:cstheme="minorHAnsi"/>
          <w:bCs/>
          <w:sz w:val="22"/>
          <w:szCs w:val="22"/>
          <w:lang w:val="nl-NL"/>
        </w:rPr>
        <w:t>naam bedrijf, adres, bedrijfsnummer</w:t>
      </w:r>
      <w:r>
        <w:rPr>
          <w:rFonts w:asciiTheme="minorHAnsi" w:hAnsiTheme="minorHAnsi" w:cstheme="minorHAnsi"/>
          <w:bCs/>
          <w:sz w:val="22"/>
          <w:szCs w:val="22"/>
          <w:lang w:val="nl-NL"/>
        </w:rPr>
        <w:t>]</w:t>
      </w:r>
      <w:r w:rsidRPr="00593D17">
        <w:rPr>
          <w:rFonts w:asciiTheme="minorHAnsi" w:hAnsiTheme="minorHAnsi" w:cstheme="minorHAnsi"/>
          <w:b/>
          <w:bCs/>
          <w:sz w:val="22"/>
          <w:szCs w:val="22"/>
          <w:lang w:val="nl-NL"/>
        </w:rPr>
        <w:t xml:space="preserve"> </w:t>
      </w:r>
      <w:r w:rsidRPr="00593D17">
        <w:rPr>
          <w:rFonts w:asciiTheme="minorHAnsi" w:hAnsiTheme="minorHAnsi" w:cstheme="minorHAnsi"/>
          <w:sz w:val="22"/>
          <w:szCs w:val="22"/>
          <w:lang w:val="nl-NL"/>
        </w:rPr>
        <w:t xml:space="preserve">werd toevertrouwd (hierna “de </w:t>
      </w:r>
      <w:r w:rsidRPr="00593D17">
        <w:rPr>
          <w:rFonts w:asciiTheme="minorHAnsi" w:hAnsiTheme="minorHAnsi" w:cstheme="minorHAnsi"/>
          <w:i/>
          <w:sz w:val="22"/>
          <w:szCs w:val="22"/>
          <w:lang w:val="nl-NL"/>
        </w:rPr>
        <w:t>Verwerker</w:t>
      </w:r>
      <w:r w:rsidRPr="00593D17">
        <w:rPr>
          <w:rFonts w:asciiTheme="minorHAnsi" w:hAnsiTheme="minorHAnsi" w:cstheme="minorHAnsi"/>
          <w:sz w:val="22"/>
          <w:szCs w:val="22"/>
          <w:lang w:val="nl-NL"/>
        </w:rPr>
        <w:t xml:space="preserve">” genoemd), toegang tot (bepaalde) persoonsgegevens (hierna “de </w:t>
      </w:r>
      <w:r w:rsidRPr="00593D17">
        <w:rPr>
          <w:rFonts w:asciiTheme="minorHAnsi" w:hAnsiTheme="minorHAnsi" w:cstheme="minorHAnsi"/>
          <w:i/>
          <w:sz w:val="22"/>
          <w:szCs w:val="22"/>
          <w:lang w:val="nl-NL"/>
        </w:rPr>
        <w:t>Gegevens</w:t>
      </w:r>
      <w:r w:rsidRPr="00593D17">
        <w:rPr>
          <w:rFonts w:asciiTheme="minorHAnsi" w:hAnsiTheme="minorHAnsi" w:cstheme="minorHAnsi"/>
          <w:sz w:val="22"/>
          <w:szCs w:val="22"/>
          <w:lang w:val="nl-NL"/>
        </w:rPr>
        <w:t>” genoemd).</w:t>
      </w:r>
    </w:p>
    <w:p w14:paraId="74E31FA1" w14:textId="77777777" w:rsidR="00961089" w:rsidRPr="00593D17" w:rsidRDefault="00961089" w:rsidP="00961089">
      <w:pPr>
        <w:spacing w:line="300" w:lineRule="auto"/>
        <w:jc w:val="both"/>
        <w:rPr>
          <w:rFonts w:asciiTheme="minorHAnsi" w:hAnsiTheme="minorHAnsi" w:cstheme="minorHAnsi"/>
          <w:sz w:val="22"/>
          <w:szCs w:val="22"/>
          <w:lang w:val="nl-NL"/>
        </w:rPr>
      </w:pPr>
    </w:p>
    <w:p w14:paraId="48416CAF" w14:textId="77777777" w:rsidR="00961089" w:rsidRPr="00593D17" w:rsidRDefault="00961089" w:rsidP="00961089">
      <w:pPr>
        <w:spacing w:line="300" w:lineRule="auto"/>
        <w:jc w:val="both"/>
        <w:rPr>
          <w:rFonts w:asciiTheme="minorHAnsi" w:hAnsiTheme="minorHAnsi" w:cstheme="minorHAnsi"/>
          <w:sz w:val="22"/>
          <w:szCs w:val="22"/>
          <w:lang w:val="nl-NL"/>
        </w:rPr>
      </w:pPr>
      <w:r w:rsidRPr="00593D17">
        <w:rPr>
          <w:rFonts w:asciiTheme="minorHAnsi" w:hAnsiTheme="minorHAnsi" w:cstheme="minorHAnsi"/>
          <w:sz w:val="22"/>
          <w:szCs w:val="22"/>
        </w:rPr>
        <w:t xml:space="preserve">De </w:t>
      </w:r>
      <w:r w:rsidRPr="00593D17">
        <w:rPr>
          <w:rFonts w:asciiTheme="minorHAnsi" w:hAnsiTheme="minorHAnsi" w:cstheme="minorHAnsi"/>
          <w:i/>
          <w:sz w:val="22"/>
          <w:szCs w:val="22"/>
        </w:rPr>
        <w:t>Werknemer</w:t>
      </w:r>
      <w:r w:rsidRPr="00593D17">
        <w:rPr>
          <w:rFonts w:asciiTheme="minorHAnsi" w:hAnsiTheme="minorHAnsi" w:cstheme="minorHAnsi"/>
          <w:sz w:val="22"/>
          <w:szCs w:val="22"/>
        </w:rPr>
        <w:t xml:space="preserve"> verbindt er zich hiermee toe</w:t>
      </w:r>
      <w:r w:rsidRPr="00593D17">
        <w:rPr>
          <w:rFonts w:asciiTheme="minorHAnsi" w:hAnsiTheme="minorHAnsi" w:cstheme="minorHAnsi"/>
          <w:sz w:val="22"/>
          <w:szCs w:val="22"/>
          <w:lang w:val="nl-NL"/>
        </w:rPr>
        <w:t>:</w:t>
      </w:r>
    </w:p>
    <w:p w14:paraId="10F33F88" w14:textId="77777777" w:rsidR="00961089" w:rsidRPr="00593D17" w:rsidRDefault="00961089" w:rsidP="00961089">
      <w:pPr>
        <w:spacing w:line="300" w:lineRule="auto"/>
        <w:jc w:val="both"/>
        <w:rPr>
          <w:rFonts w:asciiTheme="minorHAnsi" w:hAnsiTheme="minorHAnsi" w:cstheme="minorHAnsi"/>
          <w:sz w:val="22"/>
          <w:szCs w:val="22"/>
          <w:lang w:val="nl-NL"/>
        </w:rPr>
      </w:pPr>
    </w:p>
    <w:p w14:paraId="5ED90298" w14:textId="77777777" w:rsidR="00961089" w:rsidRPr="00593D17" w:rsidRDefault="00961089" w:rsidP="00961089">
      <w:pPr>
        <w:numPr>
          <w:ilvl w:val="2"/>
          <w:numId w:val="1"/>
        </w:numPr>
        <w:tabs>
          <w:tab w:val="clear" w:pos="2340"/>
        </w:tabs>
        <w:spacing w:line="300" w:lineRule="auto"/>
        <w:ind w:left="426" w:hanging="426"/>
        <w:jc w:val="both"/>
        <w:rPr>
          <w:rFonts w:asciiTheme="minorHAnsi" w:hAnsiTheme="minorHAnsi" w:cstheme="minorHAnsi"/>
          <w:sz w:val="22"/>
          <w:szCs w:val="22"/>
          <w:lang w:val="nl-NL"/>
        </w:rPr>
      </w:pPr>
      <w:r w:rsidRPr="00593D17">
        <w:rPr>
          <w:rFonts w:asciiTheme="minorHAnsi" w:hAnsiTheme="minorHAnsi" w:cstheme="minorHAnsi"/>
          <w:sz w:val="22"/>
          <w:szCs w:val="22"/>
        </w:rPr>
        <w:t xml:space="preserve">zich alleen toegang te verschaffen tot de </w:t>
      </w:r>
      <w:r w:rsidRPr="00593D17">
        <w:rPr>
          <w:rFonts w:asciiTheme="minorHAnsi" w:hAnsiTheme="minorHAnsi" w:cstheme="minorHAnsi"/>
          <w:i/>
          <w:sz w:val="22"/>
          <w:szCs w:val="22"/>
        </w:rPr>
        <w:t>Gegevens</w:t>
      </w:r>
      <w:r w:rsidRPr="00593D17">
        <w:rPr>
          <w:rFonts w:asciiTheme="minorHAnsi" w:hAnsiTheme="minorHAnsi" w:cstheme="minorHAnsi"/>
          <w:sz w:val="22"/>
          <w:szCs w:val="22"/>
        </w:rPr>
        <w:t xml:space="preserve"> die noodzakelijk zijn voor het uitvoeren van de haar/hem toevertrouwde opdracht in het kader van de verwerking van persoonsgegevens;</w:t>
      </w:r>
    </w:p>
    <w:p w14:paraId="46457848" w14:textId="77777777" w:rsidR="00961089" w:rsidRPr="00593D17" w:rsidRDefault="00961089" w:rsidP="00961089">
      <w:pPr>
        <w:numPr>
          <w:ilvl w:val="2"/>
          <w:numId w:val="1"/>
        </w:numPr>
        <w:tabs>
          <w:tab w:val="clear" w:pos="2340"/>
        </w:tabs>
        <w:spacing w:line="300" w:lineRule="auto"/>
        <w:ind w:left="426" w:hanging="426"/>
        <w:jc w:val="both"/>
        <w:rPr>
          <w:rFonts w:asciiTheme="minorHAnsi" w:hAnsiTheme="minorHAnsi" w:cstheme="minorHAnsi"/>
          <w:sz w:val="22"/>
          <w:szCs w:val="22"/>
          <w:lang w:val="nl-NL"/>
        </w:rPr>
      </w:pPr>
      <w:r w:rsidRPr="00593D17">
        <w:rPr>
          <w:rFonts w:asciiTheme="minorHAnsi" w:hAnsiTheme="minorHAnsi" w:cstheme="minorHAnsi"/>
          <w:sz w:val="22"/>
          <w:szCs w:val="22"/>
        </w:rPr>
        <w:t xml:space="preserve">de </w:t>
      </w:r>
      <w:r w:rsidRPr="00593D17">
        <w:rPr>
          <w:rFonts w:asciiTheme="minorHAnsi" w:hAnsiTheme="minorHAnsi" w:cstheme="minorHAnsi"/>
          <w:i/>
          <w:sz w:val="22"/>
          <w:szCs w:val="22"/>
        </w:rPr>
        <w:t>Gegevens</w:t>
      </w:r>
      <w:r w:rsidRPr="00593D17">
        <w:rPr>
          <w:rFonts w:asciiTheme="minorHAnsi" w:hAnsiTheme="minorHAnsi" w:cstheme="minorHAnsi"/>
          <w:sz w:val="22"/>
          <w:szCs w:val="22"/>
        </w:rPr>
        <w:t xml:space="preserve"> waarvan zij/hij kennis heeft genomen, alleen toe te vertrouwen aan anderen in de mate dat dit voor de uitvoering van haar/zijn opdracht in het kader van de verwerking van persoonsgegevens noodzakelijk is en op voorwaarde dat de persoon aan wie deze </w:t>
      </w:r>
      <w:r w:rsidRPr="00593D17">
        <w:rPr>
          <w:rFonts w:asciiTheme="minorHAnsi" w:hAnsiTheme="minorHAnsi" w:cstheme="minorHAnsi"/>
          <w:i/>
          <w:sz w:val="22"/>
          <w:szCs w:val="22"/>
        </w:rPr>
        <w:t>Gegevens</w:t>
      </w:r>
      <w:r w:rsidRPr="00593D17">
        <w:rPr>
          <w:rFonts w:asciiTheme="minorHAnsi" w:hAnsiTheme="minorHAnsi" w:cstheme="minorHAnsi"/>
          <w:sz w:val="22"/>
          <w:szCs w:val="22"/>
        </w:rPr>
        <w:t xml:space="preserve"> kenbaar worden gemaakt gemachtigd is er kennis van te nemen</w:t>
      </w:r>
      <w:r w:rsidRPr="00593D17">
        <w:rPr>
          <w:rFonts w:asciiTheme="minorHAnsi" w:hAnsiTheme="minorHAnsi" w:cstheme="minorHAnsi"/>
          <w:sz w:val="22"/>
          <w:szCs w:val="22"/>
          <w:lang w:val="nl-NL"/>
        </w:rPr>
        <w:t>;</w:t>
      </w:r>
    </w:p>
    <w:p w14:paraId="72242DAE" w14:textId="77777777" w:rsidR="00961089" w:rsidRPr="00593D17" w:rsidRDefault="00961089" w:rsidP="00961089">
      <w:pPr>
        <w:numPr>
          <w:ilvl w:val="2"/>
          <w:numId w:val="1"/>
        </w:numPr>
        <w:tabs>
          <w:tab w:val="clear" w:pos="2340"/>
        </w:tabs>
        <w:spacing w:line="300" w:lineRule="auto"/>
        <w:ind w:left="426" w:hanging="426"/>
        <w:jc w:val="both"/>
        <w:rPr>
          <w:rFonts w:asciiTheme="minorHAnsi" w:hAnsiTheme="minorHAnsi" w:cstheme="minorHAnsi"/>
          <w:sz w:val="22"/>
          <w:szCs w:val="22"/>
          <w:lang w:val="nl-NL"/>
        </w:rPr>
      </w:pPr>
      <w:r w:rsidRPr="00593D17">
        <w:rPr>
          <w:rFonts w:asciiTheme="minorHAnsi" w:hAnsiTheme="minorHAnsi" w:cstheme="minorHAnsi"/>
          <w:sz w:val="22"/>
          <w:szCs w:val="22"/>
        </w:rPr>
        <w:t xml:space="preserve">de toegangscodes en/of wachtwoorden om zich toegang tot de </w:t>
      </w:r>
      <w:r w:rsidRPr="00593D17">
        <w:rPr>
          <w:rFonts w:asciiTheme="minorHAnsi" w:hAnsiTheme="minorHAnsi" w:cstheme="minorHAnsi"/>
          <w:i/>
          <w:sz w:val="22"/>
          <w:szCs w:val="22"/>
        </w:rPr>
        <w:t>Gegevens</w:t>
      </w:r>
      <w:r w:rsidRPr="00593D17">
        <w:rPr>
          <w:rFonts w:asciiTheme="minorHAnsi" w:hAnsiTheme="minorHAnsi" w:cstheme="minorHAnsi"/>
          <w:sz w:val="22"/>
          <w:szCs w:val="22"/>
        </w:rPr>
        <w:t xml:space="preserve"> te verschaffen niet kenbaar te maken</w:t>
      </w:r>
      <w:r w:rsidRPr="00593D17">
        <w:rPr>
          <w:rFonts w:asciiTheme="minorHAnsi" w:hAnsiTheme="minorHAnsi" w:cstheme="minorHAnsi"/>
          <w:sz w:val="22"/>
          <w:szCs w:val="22"/>
          <w:lang w:val="nl-NL"/>
        </w:rPr>
        <w:t>;</w:t>
      </w:r>
    </w:p>
    <w:p w14:paraId="70F97002" w14:textId="77777777" w:rsidR="00961089" w:rsidRPr="00593D17" w:rsidRDefault="00961089" w:rsidP="00961089">
      <w:pPr>
        <w:numPr>
          <w:ilvl w:val="2"/>
          <w:numId w:val="1"/>
        </w:numPr>
        <w:tabs>
          <w:tab w:val="clear" w:pos="2340"/>
        </w:tabs>
        <w:spacing w:line="300" w:lineRule="auto"/>
        <w:ind w:left="426" w:hanging="426"/>
        <w:jc w:val="both"/>
        <w:rPr>
          <w:rFonts w:asciiTheme="minorHAnsi" w:hAnsiTheme="minorHAnsi" w:cstheme="minorHAnsi"/>
          <w:sz w:val="22"/>
          <w:szCs w:val="22"/>
          <w:lang w:val="nl-NL"/>
        </w:rPr>
      </w:pPr>
      <w:r w:rsidRPr="00593D17">
        <w:rPr>
          <w:rFonts w:asciiTheme="minorHAnsi" w:hAnsiTheme="minorHAnsi" w:cstheme="minorHAnsi"/>
          <w:sz w:val="22"/>
          <w:szCs w:val="22"/>
        </w:rPr>
        <w:t xml:space="preserve">haar/zijn wachtwoord dat toegang biedt tot de </w:t>
      </w:r>
      <w:r w:rsidRPr="00593D17">
        <w:rPr>
          <w:rFonts w:asciiTheme="minorHAnsi" w:hAnsiTheme="minorHAnsi" w:cstheme="minorHAnsi"/>
          <w:i/>
          <w:sz w:val="22"/>
          <w:szCs w:val="22"/>
        </w:rPr>
        <w:t>Gegevens</w:t>
      </w:r>
      <w:r w:rsidRPr="00593D17">
        <w:rPr>
          <w:rFonts w:asciiTheme="minorHAnsi" w:hAnsiTheme="minorHAnsi" w:cstheme="minorHAnsi"/>
          <w:sz w:val="22"/>
          <w:szCs w:val="22"/>
        </w:rPr>
        <w:t xml:space="preserve"> regelmatig te wijzigen</w:t>
      </w:r>
      <w:r w:rsidRPr="00593D17">
        <w:rPr>
          <w:rFonts w:asciiTheme="minorHAnsi" w:hAnsiTheme="minorHAnsi" w:cstheme="minorHAnsi"/>
          <w:sz w:val="22"/>
          <w:szCs w:val="22"/>
          <w:lang w:val="nl-NL"/>
        </w:rPr>
        <w:t>.</w:t>
      </w:r>
    </w:p>
    <w:p w14:paraId="2C4AEA0C" w14:textId="77777777" w:rsidR="00961089" w:rsidRPr="00593D17" w:rsidRDefault="00961089" w:rsidP="00961089">
      <w:pPr>
        <w:spacing w:line="300" w:lineRule="auto"/>
        <w:jc w:val="both"/>
        <w:rPr>
          <w:rFonts w:asciiTheme="minorHAnsi" w:hAnsiTheme="minorHAnsi" w:cstheme="minorHAnsi"/>
          <w:sz w:val="22"/>
          <w:szCs w:val="22"/>
          <w:lang w:val="nl-NL"/>
        </w:rPr>
      </w:pPr>
    </w:p>
    <w:p w14:paraId="5101A8CC" w14:textId="77777777" w:rsidR="00961089" w:rsidRPr="00593D17" w:rsidRDefault="00961089" w:rsidP="00961089">
      <w:pPr>
        <w:spacing w:line="300" w:lineRule="auto"/>
        <w:jc w:val="both"/>
        <w:rPr>
          <w:rFonts w:asciiTheme="minorHAnsi" w:hAnsiTheme="minorHAnsi" w:cstheme="minorHAnsi"/>
          <w:sz w:val="22"/>
          <w:szCs w:val="22"/>
          <w:lang w:val="nl-NL"/>
        </w:rPr>
      </w:pPr>
      <w:r w:rsidRPr="00593D17">
        <w:rPr>
          <w:rFonts w:asciiTheme="minorHAnsi" w:hAnsiTheme="minorHAnsi" w:cstheme="minorHAnsi"/>
          <w:sz w:val="22"/>
          <w:szCs w:val="22"/>
          <w:lang w:val="nl-NL"/>
        </w:rPr>
        <w:t xml:space="preserve">De </w:t>
      </w:r>
      <w:r w:rsidRPr="00593D17">
        <w:rPr>
          <w:rFonts w:asciiTheme="minorHAnsi" w:hAnsiTheme="minorHAnsi" w:cstheme="minorHAnsi"/>
          <w:i/>
          <w:sz w:val="22"/>
          <w:szCs w:val="22"/>
          <w:lang w:val="nl-NL"/>
        </w:rPr>
        <w:t>Werknemer</w:t>
      </w:r>
      <w:r w:rsidRPr="00593D17">
        <w:rPr>
          <w:rFonts w:asciiTheme="minorHAnsi" w:hAnsiTheme="minorHAnsi" w:cstheme="minorHAnsi"/>
          <w:sz w:val="22"/>
          <w:szCs w:val="22"/>
          <w:lang w:val="nl-NL"/>
        </w:rPr>
        <w:t xml:space="preserve"> erkent (*schrappen wat niet past):</w:t>
      </w:r>
    </w:p>
    <w:p w14:paraId="47B57D2A" w14:textId="77777777" w:rsidR="00961089" w:rsidRPr="00593D17" w:rsidRDefault="00961089" w:rsidP="00961089">
      <w:pPr>
        <w:spacing w:line="300" w:lineRule="auto"/>
        <w:jc w:val="both"/>
        <w:rPr>
          <w:rFonts w:asciiTheme="minorHAnsi" w:hAnsiTheme="minorHAnsi" w:cstheme="minorHAnsi"/>
          <w:sz w:val="22"/>
          <w:szCs w:val="22"/>
          <w:lang w:val="nl-NL"/>
        </w:rPr>
      </w:pPr>
    </w:p>
    <w:p w14:paraId="188F930B" w14:textId="77777777" w:rsidR="00961089" w:rsidRPr="00593D17" w:rsidRDefault="00961089" w:rsidP="00961089">
      <w:pPr>
        <w:numPr>
          <w:ilvl w:val="2"/>
          <w:numId w:val="1"/>
        </w:numPr>
        <w:tabs>
          <w:tab w:val="clear" w:pos="2340"/>
        </w:tabs>
        <w:spacing w:line="300" w:lineRule="auto"/>
        <w:ind w:left="426" w:hanging="426"/>
        <w:jc w:val="both"/>
        <w:rPr>
          <w:rFonts w:asciiTheme="minorHAnsi" w:hAnsiTheme="minorHAnsi" w:cstheme="minorHAnsi"/>
          <w:bCs/>
          <w:sz w:val="22"/>
          <w:szCs w:val="22"/>
          <w:lang w:val="nl-NL"/>
        </w:rPr>
      </w:pPr>
      <w:r w:rsidRPr="00593D17">
        <w:rPr>
          <w:rFonts w:asciiTheme="minorHAnsi" w:hAnsiTheme="minorHAnsi" w:cstheme="minorHAnsi"/>
          <w:sz w:val="22"/>
          <w:szCs w:val="22"/>
          <w:lang w:val="nl-NL"/>
        </w:rPr>
        <w:t xml:space="preserve">van de </w:t>
      </w:r>
      <w:r w:rsidRPr="00593D17">
        <w:rPr>
          <w:rFonts w:asciiTheme="minorHAnsi" w:hAnsiTheme="minorHAnsi" w:cstheme="minorHAnsi"/>
          <w:i/>
          <w:sz w:val="22"/>
          <w:szCs w:val="22"/>
          <w:lang w:val="nl-NL"/>
        </w:rPr>
        <w:t>Verwerker</w:t>
      </w:r>
      <w:r w:rsidRPr="00593D17">
        <w:rPr>
          <w:rFonts w:asciiTheme="minorHAnsi" w:hAnsiTheme="minorHAnsi" w:cstheme="minorHAnsi"/>
          <w:sz w:val="22"/>
          <w:szCs w:val="22"/>
          <w:lang w:val="nl-NL"/>
        </w:rPr>
        <w:t xml:space="preserve"> alle informatie te hebben gekregen </w:t>
      </w:r>
      <w:r w:rsidRPr="00593D17">
        <w:rPr>
          <w:rFonts w:asciiTheme="minorHAnsi" w:hAnsiTheme="minorHAnsi" w:cstheme="minorHAnsi"/>
          <w:sz w:val="22"/>
          <w:szCs w:val="22"/>
        </w:rPr>
        <w:t>voor het uitvoeren van de haar/hem toevertrouwde opdracht in het kader van de verwerking van persoonsgegevens;</w:t>
      </w:r>
    </w:p>
    <w:p w14:paraId="5708DE38" w14:textId="77777777" w:rsidR="00961089" w:rsidRPr="00593D17" w:rsidRDefault="00961089" w:rsidP="00961089">
      <w:pPr>
        <w:numPr>
          <w:ilvl w:val="2"/>
          <w:numId w:val="1"/>
        </w:numPr>
        <w:tabs>
          <w:tab w:val="clear" w:pos="2340"/>
        </w:tabs>
        <w:spacing w:line="300" w:lineRule="auto"/>
        <w:ind w:left="426" w:hanging="426"/>
        <w:jc w:val="both"/>
        <w:rPr>
          <w:rFonts w:asciiTheme="minorHAnsi" w:hAnsiTheme="minorHAnsi" w:cstheme="minorHAnsi"/>
          <w:bCs/>
          <w:sz w:val="22"/>
          <w:szCs w:val="22"/>
          <w:lang w:val="nl-NL"/>
        </w:rPr>
      </w:pPr>
      <w:r w:rsidRPr="00593D17">
        <w:rPr>
          <w:rFonts w:asciiTheme="minorHAnsi" w:hAnsiTheme="minorHAnsi" w:cstheme="minorHAnsi"/>
          <w:bCs/>
          <w:sz w:val="22"/>
          <w:szCs w:val="22"/>
          <w:lang w:val="nl-NL"/>
        </w:rPr>
        <w:t xml:space="preserve">zich ingeschreven te hebben en de bedoeling te hebben om de opleiding die door de </w:t>
      </w:r>
      <w:r w:rsidRPr="00593D17">
        <w:rPr>
          <w:rFonts w:asciiTheme="minorHAnsi" w:hAnsiTheme="minorHAnsi" w:cstheme="minorHAnsi"/>
          <w:bCs/>
          <w:i/>
          <w:sz w:val="22"/>
          <w:szCs w:val="22"/>
          <w:lang w:val="nl-NL"/>
        </w:rPr>
        <w:t>Verwerker</w:t>
      </w:r>
      <w:r w:rsidRPr="00593D17">
        <w:rPr>
          <w:rFonts w:asciiTheme="minorHAnsi" w:hAnsiTheme="minorHAnsi" w:cstheme="minorHAnsi"/>
          <w:bCs/>
          <w:sz w:val="22"/>
          <w:szCs w:val="22"/>
          <w:lang w:val="nl-NL"/>
        </w:rPr>
        <w:t xml:space="preserve"> georganiseerd wordt van …………… [</w:t>
      </w:r>
      <w:r w:rsidRPr="000A1DB5">
        <w:rPr>
          <w:rFonts w:asciiTheme="minorHAnsi" w:hAnsiTheme="minorHAnsi" w:cstheme="minorHAnsi"/>
          <w:bCs/>
          <w:sz w:val="22"/>
          <w:szCs w:val="22"/>
          <w:lang w:val="nl-NL"/>
        </w:rPr>
        <w:t>datum invoegen</w:t>
      </w:r>
      <w:r w:rsidRPr="00593D17">
        <w:rPr>
          <w:rFonts w:asciiTheme="minorHAnsi" w:hAnsiTheme="minorHAnsi" w:cstheme="minorHAnsi"/>
          <w:bCs/>
          <w:sz w:val="22"/>
          <w:szCs w:val="22"/>
          <w:lang w:val="nl-NL"/>
        </w:rPr>
        <w:t xml:space="preserve">] te </w:t>
      </w:r>
      <w:r>
        <w:rPr>
          <w:rFonts w:asciiTheme="minorHAnsi" w:hAnsiTheme="minorHAnsi" w:cstheme="minorHAnsi"/>
          <w:bCs/>
          <w:sz w:val="22"/>
          <w:szCs w:val="22"/>
          <w:lang w:val="nl-NL"/>
        </w:rPr>
        <w:t xml:space="preserve">[Schrappen: </w:t>
      </w:r>
      <w:r w:rsidRPr="00825F98">
        <w:rPr>
          <w:rFonts w:asciiTheme="minorHAnsi" w:hAnsiTheme="minorHAnsi" w:cstheme="minorHAnsi"/>
          <w:bCs/>
          <w:sz w:val="22"/>
          <w:szCs w:val="22"/>
          <w:lang w:val="nl-NL"/>
        </w:rPr>
        <w:t>volgen / hebben gevolgd</w:t>
      </w:r>
      <w:r>
        <w:rPr>
          <w:rFonts w:asciiTheme="minorHAnsi" w:hAnsiTheme="minorHAnsi" w:cstheme="minorHAnsi"/>
          <w:bCs/>
          <w:sz w:val="22"/>
          <w:szCs w:val="22"/>
          <w:lang w:val="nl-NL"/>
        </w:rPr>
        <w:t xml:space="preserve">] </w:t>
      </w:r>
      <w:r w:rsidRPr="00593D17">
        <w:rPr>
          <w:rFonts w:asciiTheme="minorHAnsi" w:hAnsiTheme="minorHAnsi" w:cstheme="minorHAnsi"/>
          <w:sz w:val="22"/>
          <w:szCs w:val="22"/>
          <w:lang w:val="nl-NL"/>
        </w:rPr>
        <w:t>m.b.t. de verbintenissen die zij/hij moet nakomen in overeenstemming met de vigerende wetgeving en normering, zijnde:</w:t>
      </w:r>
    </w:p>
    <w:p w14:paraId="0A41E04A" w14:textId="77777777" w:rsidR="00961089" w:rsidRPr="00593D17" w:rsidRDefault="00961089" w:rsidP="00961089">
      <w:pPr>
        <w:pStyle w:val="Lijstalinea"/>
        <w:numPr>
          <w:ilvl w:val="1"/>
          <w:numId w:val="2"/>
        </w:numPr>
        <w:tabs>
          <w:tab w:val="clear" w:pos="1440"/>
        </w:tabs>
        <w:spacing w:line="300" w:lineRule="auto"/>
        <w:ind w:left="709" w:hanging="283"/>
        <w:contextualSpacing w:val="0"/>
        <w:jc w:val="both"/>
        <w:rPr>
          <w:rFonts w:asciiTheme="minorHAnsi" w:hAnsiTheme="minorHAnsi" w:cstheme="minorHAnsi"/>
          <w:sz w:val="22"/>
          <w:szCs w:val="22"/>
        </w:rPr>
      </w:pPr>
      <w:r w:rsidRPr="00593D17">
        <w:rPr>
          <w:rFonts w:asciiTheme="minorHAnsi" w:hAnsiTheme="minorHAnsi" w:cstheme="minorHAnsi"/>
          <w:i/>
          <w:sz w:val="22"/>
          <w:szCs w:val="22"/>
        </w:rPr>
        <w:t xml:space="preserve">VERORDENING (EU) 2016/679 VAN HET EUROPEES PARLEMENT EN DE RAAD van 27 april 2016 betreffende de bescherming van natuurlijke personen in verband met de verwerking van persoonsgegevens en betreffende het vrije verkeer van die gegevens en tot intrekking van Richtlijn </w:t>
      </w:r>
      <w:r w:rsidRPr="00593D17">
        <w:rPr>
          <w:rFonts w:asciiTheme="minorHAnsi" w:hAnsiTheme="minorHAnsi" w:cstheme="minorHAnsi"/>
          <w:sz w:val="22"/>
          <w:szCs w:val="22"/>
        </w:rPr>
        <w:t>95/46/EG (“</w:t>
      </w:r>
      <w:r w:rsidRPr="00593D17">
        <w:rPr>
          <w:rFonts w:asciiTheme="minorHAnsi" w:hAnsiTheme="minorHAnsi" w:cstheme="minorHAnsi"/>
          <w:i/>
          <w:sz w:val="22"/>
          <w:szCs w:val="22"/>
        </w:rPr>
        <w:t>algemene verordening gegevensbescherming”</w:t>
      </w:r>
      <w:r w:rsidRPr="00593D17">
        <w:rPr>
          <w:rFonts w:asciiTheme="minorHAnsi" w:hAnsiTheme="minorHAnsi" w:cstheme="minorHAnsi"/>
          <w:sz w:val="22"/>
          <w:szCs w:val="22"/>
        </w:rPr>
        <w:t>);</w:t>
      </w:r>
    </w:p>
    <w:p w14:paraId="1C463779" w14:textId="77777777" w:rsidR="00961089" w:rsidRPr="00593D17" w:rsidRDefault="00961089" w:rsidP="00961089">
      <w:pPr>
        <w:pStyle w:val="Lijstalinea"/>
        <w:numPr>
          <w:ilvl w:val="1"/>
          <w:numId w:val="2"/>
        </w:numPr>
        <w:tabs>
          <w:tab w:val="clear" w:pos="1440"/>
        </w:tabs>
        <w:spacing w:line="300" w:lineRule="auto"/>
        <w:ind w:left="709" w:hanging="283"/>
        <w:contextualSpacing w:val="0"/>
        <w:jc w:val="both"/>
        <w:rPr>
          <w:rFonts w:asciiTheme="minorHAnsi" w:hAnsiTheme="minorHAnsi" w:cstheme="minorHAnsi"/>
          <w:sz w:val="22"/>
          <w:szCs w:val="22"/>
        </w:rPr>
      </w:pPr>
      <w:r w:rsidRPr="00593D17">
        <w:rPr>
          <w:rFonts w:asciiTheme="minorHAnsi" w:hAnsiTheme="minorHAnsi" w:cstheme="minorHAnsi"/>
          <w:sz w:val="22"/>
          <w:szCs w:val="22"/>
        </w:rPr>
        <w:t xml:space="preserve">de </w:t>
      </w:r>
      <w:r w:rsidRPr="00593D17">
        <w:rPr>
          <w:rFonts w:asciiTheme="minorHAnsi" w:hAnsiTheme="minorHAnsi" w:cstheme="minorHAnsi"/>
          <w:i/>
          <w:sz w:val="22"/>
          <w:szCs w:val="22"/>
        </w:rPr>
        <w:t>Referentiemaatregelen voor de beveiliging van elke verwerking van persoonsgegevens</w:t>
      </w:r>
      <w:r w:rsidRPr="00593D17">
        <w:rPr>
          <w:rFonts w:asciiTheme="minorHAnsi" w:hAnsiTheme="minorHAnsi" w:cstheme="minorHAnsi"/>
          <w:sz w:val="22"/>
          <w:szCs w:val="22"/>
        </w:rPr>
        <w:t xml:space="preserve"> die door de Commissie voor de Bescherming van de Persoonlijke Levenssfeer worden opgelegd;</w:t>
      </w:r>
    </w:p>
    <w:p w14:paraId="4CCAE676" w14:textId="77777777" w:rsidR="00961089" w:rsidRPr="00593D17" w:rsidRDefault="00961089" w:rsidP="00961089">
      <w:pPr>
        <w:pStyle w:val="Lijstalinea"/>
        <w:numPr>
          <w:ilvl w:val="1"/>
          <w:numId w:val="2"/>
        </w:numPr>
        <w:tabs>
          <w:tab w:val="clear" w:pos="1440"/>
        </w:tabs>
        <w:spacing w:line="300" w:lineRule="auto"/>
        <w:ind w:left="709" w:hanging="283"/>
        <w:contextualSpacing w:val="0"/>
        <w:jc w:val="both"/>
        <w:rPr>
          <w:rFonts w:asciiTheme="minorHAnsi" w:hAnsiTheme="minorHAnsi" w:cstheme="minorHAnsi"/>
          <w:sz w:val="22"/>
          <w:szCs w:val="22"/>
        </w:rPr>
      </w:pPr>
      <w:r w:rsidRPr="00593D17">
        <w:rPr>
          <w:rFonts w:asciiTheme="minorHAnsi" w:hAnsiTheme="minorHAnsi" w:cstheme="minorHAnsi"/>
          <w:sz w:val="22"/>
          <w:szCs w:val="22"/>
        </w:rPr>
        <w:t xml:space="preserve">de </w:t>
      </w:r>
      <w:r w:rsidRPr="00593D17">
        <w:rPr>
          <w:rFonts w:asciiTheme="minorHAnsi" w:hAnsiTheme="minorHAnsi" w:cstheme="minorHAnsi"/>
          <w:i/>
          <w:sz w:val="22"/>
          <w:szCs w:val="22"/>
        </w:rPr>
        <w:t>Minimale normen informatieveiligheid en privacy</w:t>
      </w:r>
      <w:r w:rsidRPr="00593D17">
        <w:rPr>
          <w:rFonts w:asciiTheme="minorHAnsi" w:hAnsiTheme="minorHAnsi" w:cstheme="minorHAnsi"/>
          <w:sz w:val="22"/>
          <w:szCs w:val="22"/>
        </w:rPr>
        <w:t xml:space="preserve"> voor sociale zekerheidsinstellingen die toegang willen bekomen en behouden tot het netwerk van de Kruispuntbank;</w:t>
      </w:r>
    </w:p>
    <w:p w14:paraId="1EF81DFA" w14:textId="77777777" w:rsidR="00961089" w:rsidRPr="00593D17" w:rsidRDefault="00961089" w:rsidP="00961089">
      <w:pPr>
        <w:pStyle w:val="Lijstalinea"/>
        <w:numPr>
          <w:ilvl w:val="1"/>
          <w:numId w:val="2"/>
        </w:numPr>
        <w:tabs>
          <w:tab w:val="clear" w:pos="1440"/>
        </w:tabs>
        <w:spacing w:line="300" w:lineRule="auto"/>
        <w:ind w:left="709" w:hanging="283"/>
        <w:contextualSpacing w:val="0"/>
        <w:jc w:val="both"/>
        <w:rPr>
          <w:rFonts w:asciiTheme="minorHAnsi" w:hAnsiTheme="minorHAnsi" w:cstheme="minorHAnsi"/>
          <w:sz w:val="22"/>
          <w:szCs w:val="22"/>
        </w:rPr>
      </w:pPr>
      <w:r w:rsidRPr="00593D17">
        <w:rPr>
          <w:rFonts w:asciiTheme="minorHAnsi" w:hAnsiTheme="minorHAnsi" w:cstheme="minorHAnsi"/>
          <w:sz w:val="22"/>
          <w:szCs w:val="22"/>
        </w:rPr>
        <w:t xml:space="preserve">de </w:t>
      </w:r>
      <w:r w:rsidRPr="00593D17">
        <w:rPr>
          <w:rFonts w:asciiTheme="minorHAnsi" w:hAnsiTheme="minorHAnsi" w:cstheme="minorHAnsi"/>
          <w:i/>
          <w:sz w:val="22"/>
          <w:szCs w:val="22"/>
        </w:rPr>
        <w:t>Wet tot regeling van een Rijksregister van de natuurlijke personen</w:t>
      </w:r>
      <w:r w:rsidRPr="00593D17">
        <w:rPr>
          <w:rFonts w:asciiTheme="minorHAnsi" w:hAnsiTheme="minorHAnsi" w:cstheme="minorHAnsi"/>
          <w:sz w:val="22"/>
          <w:szCs w:val="22"/>
        </w:rPr>
        <w:t xml:space="preserve"> van 8 augustus 1983;</w:t>
      </w:r>
    </w:p>
    <w:p w14:paraId="2FA2C2E2" w14:textId="77777777" w:rsidR="00961089" w:rsidRPr="00593D17" w:rsidRDefault="00961089" w:rsidP="00961089">
      <w:pPr>
        <w:pStyle w:val="Lijstalinea"/>
        <w:numPr>
          <w:ilvl w:val="1"/>
          <w:numId w:val="2"/>
        </w:numPr>
        <w:tabs>
          <w:tab w:val="clear" w:pos="1440"/>
        </w:tabs>
        <w:spacing w:line="300" w:lineRule="auto"/>
        <w:ind w:left="709" w:hanging="283"/>
        <w:contextualSpacing w:val="0"/>
        <w:jc w:val="both"/>
        <w:rPr>
          <w:rFonts w:asciiTheme="minorHAnsi" w:hAnsiTheme="minorHAnsi" w:cstheme="minorHAnsi"/>
          <w:sz w:val="22"/>
          <w:szCs w:val="22"/>
        </w:rPr>
      </w:pPr>
      <w:r w:rsidRPr="00593D17">
        <w:rPr>
          <w:rFonts w:asciiTheme="minorHAnsi" w:hAnsiTheme="minorHAnsi" w:cstheme="minorHAnsi"/>
          <w:sz w:val="22"/>
          <w:szCs w:val="22"/>
        </w:rPr>
        <w:lastRenderedPageBreak/>
        <w:t xml:space="preserve">de </w:t>
      </w:r>
      <w:r w:rsidRPr="00593D17">
        <w:rPr>
          <w:rFonts w:asciiTheme="minorHAnsi" w:hAnsiTheme="minorHAnsi" w:cstheme="minorHAnsi"/>
          <w:i/>
          <w:sz w:val="22"/>
          <w:szCs w:val="22"/>
        </w:rPr>
        <w:t>Wet tot bescherming van de persoonlijke levenssfeer ten opzichte van de verwerking van persoonsgegevens</w:t>
      </w:r>
      <w:r w:rsidRPr="00593D17">
        <w:rPr>
          <w:rFonts w:asciiTheme="minorHAnsi" w:hAnsiTheme="minorHAnsi" w:cstheme="minorHAnsi"/>
          <w:sz w:val="22"/>
          <w:szCs w:val="22"/>
        </w:rPr>
        <w:t xml:space="preserve"> van 8 december 1992 (hierna </w:t>
      </w:r>
      <w:r w:rsidRPr="00593D17">
        <w:rPr>
          <w:rFonts w:asciiTheme="minorHAnsi" w:hAnsiTheme="minorHAnsi" w:cstheme="minorHAnsi"/>
          <w:i/>
          <w:sz w:val="22"/>
          <w:szCs w:val="22"/>
        </w:rPr>
        <w:t>Privacywet</w:t>
      </w:r>
      <w:r w:rsidRPr="00593D17">
        <w:rPr>
          <w:rFonts w:asciiTheme="minorHAnsi" w:hAnsiTheme="minorHAnsi" w:cstheme="minorHAnsi"/>
          <w:sz w:val="22"/>
          <w:szCs w:val="22"/>
        </w:rPr>
        <w:t xml:space="preserve"> te noemen), zolang deze wet van kracht blijft.</w:t>
      </w:r>
    </w:p>
    <w:p w14:paraId="121B2162" w14:textId="77777777" w:rsidR="00961089" w:rsidRPr="00593D17" w:rsidRDefault="00961089" w:rsidP="00961089">
      <w:pPr>
        <w:spacing w:line="300" w:lineRule="auto"/>
        <w:jc w:val="both"/>
        <w:rPr>
          <w:rFonts w:asciiTheme="minorHAnsi" w:hAnsiTheme="minorHAnsi" w:cstheme="minorHAnsi"/>
          <w:sz w:val="22"/>
          <w:szCs w:val="22"/>
        </w:rPr>
      </w:pPr>
    </w:p>
    <w:p w14:paraId="35DC78CE" w14:textId="77777777" w:rsidR="00961089" w:rsidRPr="00593D17" w:rsidRDefault="00961089" w:rsidP="00961089">
      <w:pPr>
        <w:spacing w:line="300" w:lineRule="auto"/>
        <w:jc w:val="both"/>
        <w:rPr>
          <w:rFonts w:asciiTheme="minorHAnsi" w:hAnsiTheme="minorHAnsi" w:cstheme="minorHAnsi"/>
          <w:sz w:val="22"/>
          <w:szCs w:val="22"/>
          <w:lang w:val="nl-NL"/>
        </w:rPr>
      </w:pPr>
      <w:r w:rsidRPr="00593D17">
        <w:rPr>
          <w:rFonts w:asciiTheme="minorHAnsi" w:hAnsiTheme="minorHAnsi" w:cstheme="minorHAnsi"/>
          <w:sz w:val="22"/>
          <w:szCs w:val="22"/>
          <w:lang w:val="nl-NL"/>
        </w:rPr>
        <w:t xml:space="preserve">Deze </w:t>
      </w:r>
      <w:r w:rsidRPr="00593D17">
        <w:rPr>
          <w:rFonts w:asciiTheme="minorHAnsi" w:hAnsiTheme="minorHAnsi" w:cstheme="minorHAnsi"/>
          <w:sz w:val="22"/>
          <w:szCs w:val="22"/>
        </w:rPr>
        <w:t xml:space="preserve">vertrouwelijkheidsplicht blijft ook na beëindiging van het contract </w:t>
      </w:r>
      <w:r w:rsidRPr="00593D17">
        <w:rPr>
          <w:rFonts w:asciiTheme="minorHAnsi" w:hAnsiTheme="minorHAnsi" w:cstheme="minorHAnsi"/>
          <w:sz w:val="22"/>
          <w:szCs w:val="22"/>
          <w:lang w:val="nl-NL"/>
        </w:rPr>
        <w:t xml:space="preserve">tussen de </w:t>
      </w:r>
      <w:r w:rsidRPr="00593D17">
        <w:rPr>
          <w:rFonts w:asciiTheme="minorHAnsi" w:hAnsiTheme="minorHAnsi" w:cstheme="minorHAnsi"/>
          <w:i/>
          <w:sz w:val="22"/>
          <w:szCs w:val="22"/>
          <w:lang w:val="nl-NL"/>
        </w:rPr>
        <w:t>Verantwoordelijke voor de Verwerking</w:t>
      </w:r>
      <w:r w:rsidRPr="00593D17">
        <w:rPr>
          <w:rFonts w:asciiTheme="minorHAnsi" w:hAnsiTheme="minorHAnsi" w:cstheme="minorHAnsi"/>
          <w:sz w:val="22"/>
          <w:szCs w:val="22"/>
          <w:lang w:val="nl-NL"/>
        </w:rPr>
        <w:t xml:space="preserve"> en de </w:t>
      </w:r>
      <w:r w:rsidRPr="00593D17">
        <w:rPr>
          <w:rFonts w:asciiTheme="minorHAnsi" w:hAnsiTheme="minorHAnsi" w:cstheme="minorHAnsi"/>
          <w:i/>
          <w:sz w:val="22"/>
          <w:szCs w:val="22"/>
          <w:lang w:val="nl-NL"/>
        </w:rPr>
        <w:t>Verwerker</w:t>
      </w:r>
      <w:r w:rsidRPr="00593D17">
        <w:rPr>
          <w:rFonts w:asciiTheme="minorHAnsi" w:hAnsiTheme="minorHAnsi" w:cstheme="minorHAnsi"/>
          <w:sz w:val="22"/>
          <w:szCs w:val="22"/>
          <w:lang w:val="nl-NL"/>
        </w:rPr>
        <w:t xml:space="preserve"> </w:t>
      </w:r>
      <w:r w:rsidRPr="00593D17">
        <w:rPr>
          <w:rFonts w:asciiTheme="minorHAnsi" w:hAnsiTheme="minorHAnsi" w:cstheme="minorHAnsi"/>
          <w:sz w:val="22"/>
          <w:szCs w:val="22"/>
        </w:rPr>
        <w:t>voortbestaan</w:t>
      </w:r>
      <w:r w:rsidRPr="00593D17">
        <w:rPr>
          <w:rFonts w:asciiTheme="minorHAnsi" w:hAnsiTheme="minorHAnsi" w:cstheme="minorHAnsi"/>
          <w:sz w:val="22"/>
          <w:szCs w:val="22"/>
          <w:lang w:val="nl-NL"/>
        </w:rPr>
        <w:t xml:space="preserve">, en ook na het verstrijken van het contract tussen de </w:t>
      </w:r>
      <w:r w:rsidRPr="00593D17">
        <w:rPr>
          <w:rFonts w:asciiTheme="minorHAnsi" w:hAnsiTheme="minorHAnsi" w:cstheme="minorHAnsi"/>
          <w:i/>
          <w:sz w:val="22"/>
          <w:szCs w:val="22"/>
          <w:lang w:val="nl-NL"/>
        </w:rPr>
        <w:t>Werknemer</w:t>
      </w:r>
      <w:r w:rsidRPr="00593D17">
        <w:rPr>
          <w:rFonts w:asciiTheme="minorHAnsi" w:hAnsiTheme="minorHAnsi" w:cstheme="minorHAnsi"/>
          <w:sz w:val="22"/>
          <w:szCs w:val="22"/>
          <w:lang w:val="nl-NL"/>
        </w:rPr>
        <w:t xml:space="preserve"> en de </w:t>
      </w:r>
      <w:r w:rsidRPr="00593D17">
        <w:rPr>
          <w:rFonts w:asciiTheme="minorHAnsi" w:hAnsiTheme="minorHAnsi" w:cstheme="minorHAnsi"/>
          <w:i/>
          <w:sz w:val="22"/>
          <w:szCs w:val="22"/>
          <w:lang w:val="nl-NL"/>
        </w:rPr>
        <w:t>Verwerker</w:t>
      </w:r>
      <w:r w:rsidRPr="00593D17">
        <w:rPr>
          <w:rFonts w:asciiTheme="minorHAnsi" w:hAnsiTheme="minorHAnsi" w:cstheme="minorHAnsi"/>
          <w:sz w:val="22"/>
          <w:szCs w:val="22"/>
          <w:lang w:val="nl-NL"/>
        </w:rPr>
        <w:t xml:space="preserve">. </w:t>
      </w:r>
    </w:p>
    <w:p w14:paraId="66134642" w14:textId="77777777" w:rsidR="00961089" w:rsidRPr="00593D17" w:rsidRDefault="00961089" w:rsidP="00961089">
      <w:pPr>
        <w:spacing w:line="300" w:lineRule="auto"/>
        <w:jc w:val="both"/>
        <w:rPr>
          <w:rFonts w:asciiTheme="minorHAnsi" w:hAnsiTheme="minorHAnsi" w:cstheme="minorHAnsi"/>
          <w:sz w:val="22"/>
          <w:szCs w:val="22"/>
          <w:lang w:val="nl-NL"/>
        </w:rPr>
      </w:pPr>
    </w:p>
    <w:p w14:paraId="0C7B4080" w14:textId="77777777" w:rsidR="00961089" w:rsidRPr="00593D17" w:rsidRDefault="00961089" w:rsidP="00961089">
      <w:pPr>
        <w:spacing w:line="300" w:lineRule="auto"/>
        <w:jc w:val="both"/>
        <w:rPr>
          <w:rFonts w:asciiTheme="minorHAnsi" w:hAnsiTheme="minorHAnsi" w:cstheme="minorHAnsi"/>
          <w:sz w:val="22"/>
          <w:szCs w:val="22"/>
          <w:lang w:val="nl-NL"/>
        </w:rPr>
      </w:pPr>
      <w:r w:rsidRPr="00593D17">
        <w:rPr>
          <w:rFonts w:asciiTheme="minorHAnsi" w:hAnsiTheme="minorHAnsi" w:cstheme="minorHAnsi"/>
          <w:sz w:val="22"/>
          <w:szCs w:val="22"/>
        </w:rPr>
        <w:t>Opgemaakt te ………………………………………., op ……………………………………… in evenveel exemplaren als er Partijen zijn. Elke Partij verklaart haar exemplaar te hebben ontvangen</w:t>
      </w:r>
      <w:r w:rsidRPr="00593D17">
        <w:rPr>
          <w:rFonts w:asciiTheme="minorHAnsi" w:hAnsiTheme="minorHAnsi" w:cstheme="minorHAnsi"/>
          <w:sz w:val="22"/>
          <w:szCs w:val="22"/>
          <w:lang w:val="nl-NL"/>
        </w:rPr>
        <w:t>.</w:t>
      </w:r>
    </w:p>
    <w:p w14:paraId="6F661EE7" w14:textId="77777777" w:rsidR="00961089" w:rsidRPr="00593D17" w:rsidRDefault="00961089" w:rsidP="00961089">
      <w:pPr>
        <w:spacing w:line="300" w:lineRule="auto"/>
        <w:jc w:val="both"/>
        <w:rPr>
          <w:rFonts w:asciiTheme="minorHAnsi" w:hAnsiTheme="minorHAnsi" w:cstheme="minorHAnsi"/>
          <w:sz w:val="22"/>
          <w:szCs w:val="22"/>
          <w:lang w:val="nl-NL"/>
        </w:rPr>
      </w:pPr>
    </w:p>
    <w:p w14:paraId="3BBC6ACC" w14:textId="77777777" w:rsidR="00961089" w:rsidRPr="00593D17" w:rsidRDefault="00961089" w:rsidP="00961089">
      <w:pPr>
        <w:spacing w:line="300" w:lineRule="auto"/>
        <w:jc w:val="both"/>
        <w:rPr>
          <w:rFonts w:asciiTheme="minorHAnsi" w:hAnsiTheme="minorHAnsi" w:cstheme="minorHAnsi"/>
          <w:i/>
          <w:sz w:val="22"/>
          <w:szCs w:val="22"/>
          <w:lang w:val="nl-NL"/>
        </w:rPr>
      </w:pPr>
      <w:r w:rsidRPr="00593D17">
        <w:rPr>
          <w:rFonts w:asciiTheme="minorHAnsi" w:hAnsiTheme="minorHAnsi" w:cstheme="minorHAnsi"/>
          <w:i/>
          <w:sz w:val="22"/>
          <w:szCs w:val="22"/>
          <w:lang w:val="nl-NL"/>
        </w:rPr>
        <w:t>De Werknemer</w:t>
      </w:r>
      <w:r w:rsidRPr="00593D17">
        <w:rPr>
          <w:rFonts w:asciiTheme="minorHAnsi" w:hAnsiTheme="minorHAnsi" w:cstheme="minorHAnsi"/>
          <w:i/>
          <w:sz w:val="22"/>
          <w:szCs w:val="22"/>
          <w:lang w:val="nl-NL"/>
        </w:rPr>
        <w:tab/>
      </w:r>
      <w:r w:rsidRPr="00593D17">
        <w:rPr>
          <w:rFonts w:asciiTheme="minorHAnsi" w:hAnsiTheme="minorHAnsi" w:cstheme="minorHAnsi"/>
          <w:i/>
          <w:sz w:val="22"/>
          <w:szCs w:val="22"/>
          <w:lang w:val="nl-NL"/>
        </w:rPr>
        <w:tab/>
      </w:r>
      <w:r w:rsidRPr="00593D17">
        <w:rPr>
          <w:rFonts w:asciiTheme="minorHAnsi" w:hAnsiTheme="minorHAnsi" w:cstheme="minorHAnsi"/>
          <w:i/>
          <w:sz w:val="22"/>
          <w:szCs w:val="22"/>
          <w:lang w:val="nl-NL"/>
        </w:rPr>
        <w:tab/>
      </w:r>
      <w:r w:rsidRPr="00593D17">
        <w:rPr>
          <w:rFonts w:asciiTheme="minorHAnsi" w:hAnsiTheme="minorHAnsi" w:cstheme="minorHAnsi"/>
          <w:i/>
          <w:sz w:val="22"/>
          <w:szCs w:val="22"/>
          <w:lang w:val="nl-NL"/>
        </w:rPr>
        <w:tab/>
      </w:r>
      <w:r w:rsidRPr="00593D17">
        <w:rPr>
          <w:rFonts w:asciiTheme="minorHAnsi" w:hAnsiTheme="minorHAnsi" w:cstheme="minorHAnsi"/>
          <w:i/>
          <w:sz w:val="22"/>
          <w:szCs w:val="22"/>
          <w:lang w:val="nl-NL"/>
        </w:rPr>
        <w:tab/>
      </w:r>
      <w:r w:rsidRPr="00593D17">
        <w:rPr>
          <w:rFonts w:asciiTheme="minorHAnsi" w:hAnsiTheme="minorHAnsi" w:cstheme="minorHAnsi"/>
          <w:i/>
          <w:sz w:val="22"/>
          <w:szCs w:val="22"/>
          <w:lang w:val="nl-NL"/>
        </w:rPr>
        <w:tab/>
      </w:r>
      <w:r w:rsidRPr="00593D17">
        <w:rPr>
          <w:rFonts w:asciiTheme="minorHAnsi" w:hAnsiTheme="minorHAnsi" w:cstheme="minorHAnsi"/>
          <w:i/>
          <w:sz w:val="22"/>
          <w:szCs w:val="22"/>
          <w:lang w:val="nl-NL"/>
        </w:rPr>
        <w:tab/>
        <w:t>Voor de Verwerker</w:t>
      </w:r>
    </w:p>
    <w:p w14:paraId="4659D6B8" w14:textId="77777777" w:rsidR="00961089" w:rsidRPr="00593D17" w:rsidRDefault="00961089" w:rsidP="00961089">
      <w:pPr>
        <w:spacing w:line="300" w:lineRule="auto"/>
        <w:rPr>
          <w:rFonts w:asciiTheme="minorHAnsi" w:hAnsiTheme="minorHAnsi" w:cstheme="minorHAnsi"/>
        </w:rPr>
      </w:pPr>
    </w:p>
    <w:p w14:paraId="7F8F3D09" w14:textId="77777777" w:rsidR="00737771" w:rsidRDefault="00737771"/>
    <w:sectPr w:rsidR="00737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D2750"/>
    <w:multiLevelType w:val="hybridMultilevel"/>
    <w:tmpl w:val="DFBA8BD8"/>
    <w:lvl w:ilvl="0" w:tplc="96D04C26">
      <w:start w:val="2"/>
      <w:numFmt w:val="bullet"/>
      <w:lvlText w:val=""/>
      <w:lvlJc w:val="left"/>
      <w:pPr>
        <w:ind w:left="720" w:hanging="360"/>
      </w:pPr>
      <w:rPr>
        <w:rFonts w:ascii="Wingdings" w:eastAsia="Arial"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25C6A28"/>
    <w:multiLevelType w:val="hybridMultilevel"/>
    <w:tmpl w:val="0A442788"/>
    <w:lvl w:ilvl="0" w:tplc="9CA4CFD8">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133EB7"/>
    <w:multiLevelType w:val="hybridMultilevel"/>
    <w:tmpl w:val="0BC61F4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3FA07106">
      <w:numFmt w:val="bullet"/>
      <w:lvlText w:val="-"/>
      <w:lvlJc w:val="left"/>
      <w:pPr>
        <w:tabs>
          <w:tab w:val="num" w:pos="2340"/>
        </w:tabs>
        <w:ind w:left="2340" w:hanging="360"/>
      </w:pPr>
      <w:rPr>
        <w:rFonts w:ascii="Times New Roman" w:eastAsia="Times New Roman" w:hAnsi="Times New Roman" w:cs="Times New Roman" w:hint="default"/>
        <w:lang w:val="nl-NL"/>
      </w:rPr>
    </w:lvl>
    <w:lvl w:ilvl="3" w:tplc="1A9E6F92">
      <w:numFmt w:val="bullet"/>
      <w:lvlText w:val="–"/>
      <w:lvlJc w:val="left"/>
      <w:pPr>
        <w:tabs>
          <w:tab w:val="num" w:pos="2880"/>
        </w:tabs>
        <w:ind w:left="2880" w:hanging="360"/>
      </w:pPr>
      <w:rPr>
        <w:rFonts w:ascii="Times New Roman" w:eastAsia="Times New Roman" w:hAnsi="Times New Roman"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CAA5009"/>
    <w:multiLevelType w:val="hybridMultilevel"/>
    <w:tmpl w:val="F80EB3EC"/>
    <w:lvl w:ilvl="0" w:tplc="040C0019">
      <w:start w:val="1"/>
      <w:numFmt w:val="lowerLetter"/>
      <w:lvlText w:val="%1."/>
      <w:lvlJc w:val="left"/>
      <w:pPr>
        <w:tabs>
          <w:tab w:val="num" w:pos="720"/>
        </w:tabs>
        <w:ind w:left="720" w:hanging="360"/>
      </w:pPr>
      <w:rPr>
        <w:rFonts w:hint="default"/>
      </w:rPr>
    </w:lvl>
    <w:lvl w:ilvl="1" w:tplc="AA703E82">
      <w:start w:val="1"/>
      <w:numFmt w:val="lowerRoman"/>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F4C2CE7"/>
    <w:multiLevelType w:val="hybridMultilevel"/>
    <w:tmpl w:val="01EAA926"/>
    <w:lvl w:ilvl="0" w:tplc="9042C6E0">
      <w:start w:val="2"/>
      <w:numFmt w:val="bullet"/>
      <w:lvlText w:val=""/>
      <w:lvlJc w:val="left"/>
      <w:pPr>
        <w:ind w:left="720" w:hanging="360"/>
      </w:pPr>
      <w:rPr>
        <w:rFonts w:ascii="Wingdings" w:eastAsia="Arial"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89"/>
    <w:rsid w:val="003B05CB"/>
    <w:rsid w:val="00737771"/>
    <w:rsid w:val="009610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1717"/>
  <w15:chartTrackingRefBased/>
  <w15:docId w15:val="{702FAB30-4CE2-457B-94DB-E0248EE9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61089"/>
    <w:pPr>
      <w:spacing w:after="0" w:line="360" w:lineRule="auto"/>
    </w:pPr>
    <w:rPr>
      <w:rFonts w:ascii="FlandersArtSans-Regular" w:hAnsi="FlandersArtSans-Regular"/>
      <w:sz w:val="20"/>
      <w:szCs w:val="20"/>
    </w:rPr>
  </w:style>
  <w:style w:type="paragraph" w:styleId="Kop2">
    <w:name w:val="heading 2"/>
    <w:basedOn w:val="Standaard"/>
    <w:next w:val="Standaard"/>
    <w:link w:val="Kop2Char"/>
    <w:unhideWhenUsed/>
    <w:qFormat/>
    <w:rsid w:val="00961089"/>
    <w:pPr>
      <w:keepNext/>
      <w:spacing w:before="240" w:after="60" w:line="240" w:lineRule="auto"/>
      <w:outlineLvl w:val="1"/>
    </w:pPr>
    <w:rPr>
      <w:rFonts w:ascii="Trebuchet MS" w:eastAsia="Times New Roman" w:hAnsi="Trebuchet MS" w:cs="Arial"/>
      <w:b/>
      <w:bCs/>
      <w:i/>
      <w:iCs/>
      <w:sz w:val="24"/>
      <w:szCs w:val="24"/>
      <w:lang w:eastAsia="fr-FR"/>
    </w:rPr>
  </w:style>
  <w:style w:type="paragraph" w:styleId="Kop3">
    <w:name w:val="heading 3"/>
    <w:basedOn w:val="Standaard"/>
    <w:next w:val="Standaard"/>
    <w:link w:val="Kop3Char"/>
    <w:uiPriority w:val="9"/>
    <w:semiHidden/>
    <w:unhideWhenUsed/>
    <w:qFormat/>
    <w:rsid w:val="009610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61089"/>
    <w:rPr>
      <w:rFonts w:ascii="Trebuchet MS" w:eastAsia="Times New Roman" w:hAnsi="Trebuchet MS" w:cs="Arial"/>
      <w:b/>
      <w:bCs/>
      <w:i/>
      <w:iCs/>
      <w:sz w:val="24"/>
      <w:szCs w:val="24"/>
      <w:lang w:eastAsia="fr-FR"/>
    </w:rPr>
  </w:style>
  <w:style w:type="character" w:customStyle="1" w:styleId="Kop3Char">
    <w:name w:val="Kop 3 Char"/>
    <w:basedOn w:val="Standaardalinea-lettertype"/>
    <w:link w:val="Kop3"/>
    <w:uiPriority w:val="9"/>
    <w:semiHidden/>
    <w:rsid w:val="00961089"/>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961089"/>
    <w:pPr>
      <w:ind w:left="720"/>
      <w:contextualSpacing/>
    </w:pPr>
  </w:style>
  <w:style w:type="character" w:styleId="Verwijzingopmerking">
    <w:name w:val="annotation reference"/>
    <w:basedOn w:val="Standaardalinea-lettertype"/>
    <w:uiPriority w:val="99"/>
    <w:semiHidden/>
    <w:unhideWhenUsed/>
    <w:rsid w:val="003B05CB"/>
    <w:rPr>
      <w:sz w:val="16"/>
      <w:szCs w:val="16"/>
    </w:rPr>
  </w:style>
  <w:style w:type="paragraph" w:styleId="Tekstopmerking">
    <w:name w:val="annotation text"/>
    <w:basedOn w:val="Standaard"/>
    <w:link w:val="TekstopmerkingChar"/>
    <w:uiPriority w:val="99"/>
    <w:semiHidden/>
    <w:unhideWhenUsed/>
    <w:rsid w:val="003B05CB"/>
    <w:pPr>
      <w:spacing w:line="240" w:lineRule="auto"/>
    </w:pPr>
  </w:style>
  <w:style w:type="character" w:customStyle="1" w:styleId="TekstopmerkingChar">
    <w:name w:val="Tekst opmerking Char"/>
    <w:basedOn w:val="Standaardalinea-lettertype"/>
    <w:link w:val="Tekstopmerking"/>
    <w:uiPriority w:val="99"/>
    <w:semiHidden/>
    <w:rsid w:val="003B05CB"/>
    <w:rPr>
      <w:rFonts w:ascii="FlandersArtSans-Regular" w:hAnsi="FlandersArtSans-Regular"/>
      <w:sz w:val="20"/>
      <w:szCs w:val="20"/>
    </w:rPr>
  </w:style>
  <w:style w:type="paragraph" w:styleId="Ballontekst">
    <w:name w:val="Balloon Text"/>
    <w:basedOn w:val="Standaard"/>
    <w:link w:val="BallontekstChar"/>
    <w:uiPriority w:val="99"/>
    <w:semiHidden/>
    <w:unhideWhenUsed/>
    <w:rsid w:val="003B05C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0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FBDFC36C82EC419F28CC6270F918DF" ma:contentTypeVersion="3" ma:contentTypeDescription="Een nieuw document maken." ma:contentTypeScope="" ma:versionID="effbc09520b616733a62dbba0db7812e">
  <xsd:schema xmlns:xsd="http://www.w3.org/2001/XMLSchema" xmlns:xs="http://www.w3.org/2001/XMLSchema" xmlns:p="http://schemas.microsoft.com/office/2006/metadata/properties" xmlns:ns1="http://schemas.microsoft.com/sharepoint/v3" xmlns:ns2="fae51cb5-1f62-4a08-9379-78fee84f294c" targetNamespace="http://schemas.microsoft.com/office/2006/metadata/properties" ma:root="true" ma:fieldsID="2f58538c3f2e9620bb00a164d04465c5" ns1:_="" ns2:_="">
    <xsd:import namespace="http://schemas.microsoft.com/sharepoint/v3"/>
    <xsd:import namespace="fae51cb5-1f62-4a08-9379-78fee84f294c"/>
    <xsd:element name="properties">
      <xsd:complexType>
        <xsd:sequence>
          <xsd:element name="documentManagement">
            <xsd:complexType>
              <xsd:all>
                <xsd:element ref="ns1:PublishingStartDate" minOccurs="0"/>
                <xsd:element ref="ns1:PublishingExpirationDate" minOccurs="0"/>
                <xsd:element ref="ns2:Pimc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51cb5-1f62-4a08-9379-78fee84f294c" elementFormDefault="qualified">
    <xsd:import namespace="http://schemas.microsoft.com/office/2006/documentManagement/types"/>
    <xsd:import namespace="http://schemas.microsoft.com/office/infopath/2007/PartnerControls"/>
    <xsd:element name="Pimcore" ma:index="10" nillable="true" ma:displayName="Pimcore" ma:internalName="Pimc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imcore xmlns="fae51cb5-1f62-4a08-9379-78fee84f29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VVSG-147-32938</_dlc_DocId>
    <_dlc_DocIdUrl xmlns="9169c7df-b82e-40b0-ad97-8b693be98d4c">
      <Url>https://intranet.vvsg.be/maatschappelijkeintegratie/_layouts/15/DocIdRedir.aspx?ID=VVSG-147-32938</Url>
      <Description>VVSG-147-32938</Description>
    </_dlc_DocIdUrl>
  </documentManagement>
</p:properties>
</file>

<file path=customXml/itemProps1.xml><?xml version="1.0" encoding="utf-8"?>
<ds:datastoreItem xmlns:ds="http://schemas.openxmlformats.org/officeDocument/2006/customXml" ds:itemID="{4EC2DB6A-9EA9-4F8C-A607-41D78EBA9CFF}"/>
</file>

<file path=customXml/itemProps2.xml><?xml version="1.0" encoding="utf-8"?>
<ds:datastoreItem xmlns:ds="http://schemas.openxmlformats.org/officeDocument/2006/customXml" ds:itemID="{58184959-F39C-4B7A-93B2-7578A6E9342E}"/>
</file>

<file path=customXml/itemProps3.xml><?xml version="1.0" encoding="utf-8"?>
<ds:datastoreItem xmlns:ds="http://schemas.openxmlformats.org/officeDocument/2006/customXml" ds:itemID="{4E5355B9-069F-4297-88BC-1BF8EF5C5952}"/>
</file>

<file path=customXml/itemProps4.xml><?xml version="1.0" encoding="utf-8"?>
<ds:datastoreItem xmlns:ds="http://schemas.openxmlformats.org/officeDocument/2006/customXml" ds:itemID="{58184959-F39C-4B7A-93B2-7578A6E9342E}"/>
</file>

<file path=docProps/app.xml><?xml version="1.0" encoding="utf-8"?>
<Properties xmlns="http://schemas.openxmlformats.org/officeDocument/2006/extended-properties" xmlns:vt="http://schemas.openxmlformats.org/officeDocument/2006/docPropsVTypes">
  <Template>Normal</Template>
  <TotalTime>6</TotalTime>
  <Pages>5</Pages>
  <Words>1376</Words>
  <Characters>7569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Hal Ward</dc:creator>
  <cp:keywords/>
  <dc:description/>
  <cp:lastModifiedBy>Van Hal Ward</cp:lastModifiedBy>
  <cp:revision>1</cp:revision>
  <dcterms:created xsi:type="dcterms:W3CDTF">2018-08-22T13:07:00Z</dcterms:created>
  <dcterms:modified xsi:type="dcterms:W3CDTF">2018-08-22T13:32:00Z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0x01010085FBDFC36C82EC419F28CC6270F918DF</vt:lpwstr>
  </property>
  <property fmtid="{D5CDD505-2E9C-101B-9397-08002B2CF9AE}" pid="3" name="_dlc_DocIdItemGuid">
    <vt:lpwstr>73b3c18e-ad51-445f-901e-fe31dbab9a42</vt:lpwstr>
  </property>
</Properties>
</file>