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A897D" w14:textId="77777777" w:rsidR="00762332" w:rsidRDefault="00762332" w:rsidP="00D624E7">
      <w:pPr>
        <w:jc w:val="both"/>
      </w:pPr>
      <w:r w:rsidRPr="00FA2B4A">
        <w:rPr>
          <w:b/>
          <w:bCs/>
        </w:rPr>
        <w:t>datum</w:t>
      </w:r>
      <w:r>
        <w:t xml:space="preserve">: </w:t>
      </w:r>
      <w:sdt>
        <w:sdtPr>
          <w:id w:val="-1371985293"/>
          <w:placeholder>
            <w:docPart w:val="B04E1CD60ABD4FB084940C66D54AD73B"/>
          </w:placeholder>
          <w:showingPlcHdr/>
          <w:date>
            <w:dateFormat w:val="d MMMM yyyy"/>
            <w:lid w:val="nl-BE"/>
            <w:storeMappedDataAs w:val="dateTime"/>
            <w:calendar w:val="gregorian"/>
          </w:date>
        </w:sdtPr>
        <w:sdtEndPr/>
        <w:sdtContent>
          <w:r w:rsidRPr="000A2112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 xml:space="preserve">ies </w:t>
          </w:r>
          <w:r w:rsidRPr="000A2112">
            <w:rPr>
              <w:rStyle w:val="Tekstvantijdelijkeaanduiding"/>
            </w:rPr>
            <w:t>een datum.</w:t>
          </w:r>
        </w:sdtContent>
      </w:sdt>
    </w:p>
    <w:p w14:paraId="5E17EF09" w14:textId="2C296926" w:rsidR="00260AC0" w:rsidRPr="00B6754D" w:rsidRDefault="00D624E7" w:rsidP="00260AC0">
      <w:pPr>
        <w:pStyle w:val="OnderwerpVVSG"/>
        <w:rPr>
          <w:color w:val="53565A" w:themeColor="text2"/>
          <w:sz w:val="40"/>
          <w:szCs w:val="40"/>
        </w:rPr>
      </w:pPr>
      <w:r w:rsidRPr="287BA4E9">
        <w:rPr>
          <w:color w:val="53565A" w:themeColor="accent5"/>
          <w:sz w:val="28"/>
          <w:szCs w:val="28"/>
        </w:rPr>
        <w:t>EXPEDITIE ZORG</w:t>
      </w:r>
      <w:r w:rsidR="004B1D03" w:rsidRPr="287BA4E9">
        <w:rPr>
          <w:color w:val="53565A" w:themeColor="accent5"/>
          <w:sz w:val="28"/>
          <w:szCs w:val="28"/>
        </w:rPr>
        <w:t xml:space="preserve"> van </w:t>
      </w:r>
      <w:r w:rsidR="00ED0219" w:rsidRPr="287BA4E9">
        <w:rPr>
          <w:color w:val="53565A" w:themeColor="accent5"/>
          <w:sz w:val="28"/>
          <w:szCs w:val="28"/>
        </w:rPr>
        <w:t>24 tot en met 28 februari</w:t>
      </w:r>
      <w:r>
        <w:br/>
      </w:r>
      <w:r w:rsidR="00260AC0" w:rsidRPr="287BA4E9">
        <w:rPr>
          <w:color w:val="53565A" w:themeColor="accent5"/>
          <w:sz w:val="20"/>
          <w:szCs w:val="20"/>
        </w:rPr>
        <w:t xml:space="preserve">Samen een zorgverhaal schrijven met </w:t>
      </w:r>
      <w:r w:rsidR="00B6754D" w:rsidRPr="287BA4E9">
        <w:rPr>
          <w:color w:val="53565A" w:themeColor="accent5"/>
          <w:sz w:val="20"/>
          <w:szCs w:val="20"/>
        </w:rPr>
        <w:t>het</w:t>
      </w:r>
      <w:r w:rsidR="00260AC0" w:rsidRPr="287BA4E9">
        <w:rPr>
          <w:color w:val="53565A" w:themeColor="accent5"/>
          <w:sz w:val="20"/>
          <w:szCs w:val="20"/>
        </w:rPr>
        <w:t xml:space="preserve"> nieuwe </w:t>
      </w:r>
      <w:r w:rsidR="002F0EC0" w:rsidRPr="287BA4E9">
        <w:rPr>
          <w:color w:val="53565A" w:themeColor="accent5"/>
          <w:sz w:val="20"/>
          <w:szCs w:val="20"/>
        </w:rPr>
        <w:t>best</w:t>
      </w:r>
      <w:r w:rsidR="00260AC0" w:rsidRPr="287BA4E9">
        <w:rPr>
          <w:color w:val="53565A" w:themeColor="accent5"/>
          <w:sz w:val="20"/>
          <w:szCs w:val="20"/>
        </w:rPr>
        <w:t xml:space="preserve">uur </w:t>
      </w:r>
    </w:p>
    <w:p w14:paraId="36F83F90" w14:textId="77777777" w:rsidR="00126BE2" w:rsidRDefault="00126BE2" w:rsidP="00D624E7">
      <w:pPr>
        <w:pStyle w:val="NummeringVVSG"/>
        <w:numPr>
          <w:ilvl w:val="0"/>
          <w:numId w:val="0"/>
        </w:numPr>
        <w:jc w:val="both"/>
      </w:pPr>
    </w:p>
    <w:p w14:paraId="01708FEF" w14:textId="1A999137" w:rsidR="00126BE2" w:rsidRPr="00126BE2" w:rsidRDefault="00126BE2" w:rsidP="00D624E7">
      <w:pPr>
        <w:pStyle w:val="NummeringVVSG"/>
        <w:numPr>
          <w:ilvl w:val="0"/>
          <w:numId w:val="0"/>
        </w:numPr>
        <w:jc w:val="both"/>
      </w:pPr>
      <w:r>
        <w:t xml:space="preserve">Tijdens de week van </w:t>
      </w:r>
      <w:r w:rsidR="00D41E43">
        <w:t xml:space="preserve">24 </w:t>
      </w:r>
      <w:r>
        <w:t xml:space="preserve">tot </w:t>
      </w:r>
      <w:r w:rsidR="00D41E43">
        <w:t>en met 28 februari</w:t>
      </w:r>
      <w:r w:rsidR="00D624E7">
        <w:t xml:space="preserve"> </w:t>
      </w:r>
      <w:r>
        <w:t>20</w:t>
      </w:r>
      <w:r w:rsidR="00F03F93">
        <w:t>25</w:t>
      </w:r>
      <w:r>
        <w:t xml:space="preserve"> lanceert de VVSG, de Vereniging voor Vlaamse Steden en Gemeenten, ‘Expeditie Zorg’. Met dit initiatief wil de VVSG de nieuwe</w:t>
      </w:r>
      <w:r w:rsidR="618612C0">
        <w:t xml:space="preserve"> </w:t>
      </w:r>
      <w:r>
        <w:t>bestuurders warm maken om verder in te zetten op hun eigen lokaal zorgverhaal. Ook [</w:t>
      </w:r>
      <w:r w:rsidRPr="287BA4E9">
        <w:rPr>
          <w:highlight w:val="yellow"/>
        </w:rPr>
        <w:t>naam gemeente</w:t>
      </w:r>
      <w:r>
        <w:t>] wil Expeditie Zorg niet zomaar laten voorbijgaan.  </w:t>
      </w:r>
    </w:p>
    <w:p w14:paraId="6C1E87DA" w14:textId="77777777" w:rsidR="00D624E7" w:rsidRDefault="00D624E7" w:rsidP="00D624E7">
      <w:pPr>
        <w:pStyle w:val="NummeringVVSG"/>
        <w:numPr>
          <w:ilvl w:val="0"/>
          <w:numId w:val="0"/>
        </w:numPr>
        <w:ind w:left="360" w:hanging="360"/>
        <w:jc w:val="both"/>
      </w:pPr>
    </w:p>
    <w:p w14:paraId="1DA4FB3B" w14:textId="402A621F" w:rsidR="00126BE2" w:rsidRPr="00126BE2" w:rsidRDefault="00126BE2" w:rsidP="00BF3021">
      <w:pPr>
        <w:pStyle w:val="NummeringVVSG"/>
        <w:numPr>
          <w:ilvl w:val="0"/>
          <w:numId w:val="0"/>
        </w:numPr>
        <w:jc w:val="both"/>
      </w:pPr>
      <w:r w:rsidRPr="00126BE2">
        <w:t>De [</w:t>
      </w:r>
      <w:r w:rsidRPr="00126BE2">
        <w:rPr>
          <w:highlight w:val="yellow"/>
        </w:rPr>
        <w:t>naam dienst</w:t>
      </w:r>
      <w:r w:rsidRPr="00126BE2">
        <w:t>] nodigt daarom [</w:t>
      </w:r>
      <w:r w:rsidRPr="00126BE2">
        <w:rPr>
          <w:highlight w:val="yellow"/>
        </w:rPr>
        <w:t>de voltallige gemeenteraad, de burgemeester en</w:t>
      </w:r>
      <w:r w:rsidR="00BF3021">
        <w:rPr>
          <w:highlight w:val="yellow"/>
        </w:rPr>
        <w:t xml:space="preserve"> </w:t>
      </w:r>
      <w:r w:rsidRPr="00126BE2">
        <w:rPr>
          <w:highlight w:val="yellow"/>
        </w:rPr>
        <w:t>schepenen, de algemeen directeur…</w:t>
      </w:r>
      <w:r w:rsidRPr="00126BE2">
        <w:t>] uit om op [</w:t>
      </w:r>
      <w:r w:rsidRPr="00126BE2">
        <w:rPr>
          <w:highlight w:val="yellow"/>
        </w:rPr>
        <w:t>datum</w:t>
      </w:r>
      <w:r w:rsidRPr="00126BE2">
        <w:t>] het zorgaanbod binnen de eigen gemeente verder te ontdekken. </w:t>
      </w:r>
    </w:p>
    <w:p w14:paraId="664B719C" w14:textId="77777777" w:rsidR="00D624E7" w:rsidRDefault="00D624E7" w:rsidP="00D624E7">
      <w:pPr>
        <w:pStyle w:val="NummeringVVSG"/>
        <w:numPr>
          <w:ilvl w:val="0"/>
          <w:numId w:val="0"/>
        </w:numPr>
        <w:ind w:left="360" w:hanging="360"/>
        <w:jc w:val="both"/>
      </w:pPr>
    </w:p>
    <w:p w14:paraId="5D46CD9D" w14:textId="66D7224A" w:rsidR="00126BE2" w:rsidRPr="00126BE2" w:rsidRDefault="00126BE2" w:rsidP="00D624E7">
      <w:pPr>
        <w:pStyle w:val="NummeringVVSG"/>
        <w:numPr>
          <w:ilvl w:val="0"/>
          <w:numId w:val="0"/>
        </w:numPr>
        <w:ind w:left="360" w:hanging="360"/>
        <w:jc w:val="both"/>
      </w:pPr>
      <w:r w:rsidRPr="00126BE2">
        <w:t>Het programma ziet er als volgt uit:  </w:t>
      </w:r>
    </w:p>
    <w:p w14:paraId="004AEF4F" w14:textId="3F9B14DA" w:rsidR="00126BE2" w:rsidRPr="00126BE2" w:rsidRDefault="00126BE2" w:rsidP="00DE34E0">
      <w:pPr>
        <w:pStyle w:val="NummeringVVSG"/>
        <w:numPr>
          <w:ilvl w:val="0"/>
          <w:numId w:val="0"/>
        </w:numPr>
        <w:ind w:left="360" w:hanging="360"/>
        <w:rPr>
          <w:highlight w:val="yellow"/>
        </w:rPr>
      </w:pPr>
      <w:r>
        <w:t>Vermeld</w:t>
      </w:r>
      <w:r w:rsidR="00D624E7">
        <w:t xml:space="preserve"> hier</w:t>
      </w:r>
      <w:r w:rsidR="00325930">
        <w:t>:</w:t>
      </w:r>
      <w:r w:rsidRPr="287BA4E9">
        <w:rPr>
          <w:highlight w:val="yellow"/>
        </w:rPr>
        <w:t>    </w:t>
      </w:r>
    </w:p>
    <w:p w14:paraId="55CB530F" w14:textId="77777777" w:rsidR="00126BE2" w:rsidRPr="00126BE2" w:rsidRDefault="00126BE2" w:rsidP="00DE34E0">
      <w:pPr>
        <w:pStyle w:val="NummeringVVSG"/>
        <w:numPr>
          <w:ilvl w:val="0"/>
          <w:numId w:val="28"/>
        </w:numPr>
        <w:jc w:val="both"/>
        <w:rPr>
          <w:highlight w:val="yellow"/>
        </w:rPr>
      </w:pPr>
      <w:r w:rsidRPr="00126BE2">
        <w:rPr>
          <w:highlight w:val="yellow"/>
        </w:rPr>
        <w:t>overzicht van de diensten die bezoek krijgen,  </w:t>
      </w:r>
    </w:p>
    <w:p w14:paraId="743E4A7A" w14:textId="77777777" w:rsidR="00126BE2" w:rsidRPr="00126BE2" w:rsidRDefault="00126BE2" w:rsidP="00DE34E0">
      <w:pPr>
        <w:pStyle w:val="NummeringVVSG"/>
        <w:numPr>
          <w:ilvl w:val="0"/>
          <w:numId w:val="28"/>
        </w:numPr>
        <w:jc w:val="both"/>
        <w:rPr>
          <w:highlight w:val="yellow"/>
        </w:rPr>
      </w:pPr>
      <w:r w:rsidRPr="00126BE2">
        <w:rPr>
          <w:highlight w:val="yellow"/>
        </w:rPr>
        <w:t>(eventueel kort) wat er zal gebeuren,  </w:t>
      </w:r>
    </w:p>
    <w:p w14:paraId="14BC255B" w14:textId="095E2DAC" w:rsidR="00126BE2" w:rsidRPr="00126BE2" w:rsidRDefault="00126BE2" w:rsidP="00DE34E0">
      <w:pPr>
        <w:pStyle w:val="NummeringVVSG"/>
        <w:numPr>
          <w:ilvl w:val="0"/>
          <w:numId w:val="28"/>
        </w:numPr>
        <w:jc w:val="both"/>
        <w:rPr>
          <w:highlight w:val="yellow"/>
        </w:rPr>
      </w:pPr>
      <w:r w:rsidRPr="287BA4E9">
        <w:rPr>
          <w:highlight w:val="yellow"/>
        </w:rPr>
        <w:t xml:space="preserve">(eventueel kort) persmoment en wanneer </w:t>
      </w:r>
      <w:r w:rsidR="00860246" w:rsidRPr="287BA4E9">
        <w:rPr>
          <w:highlight w:val="yellow"/>
        </w:rPr>
        <w:t>die plaatsvindt</w:t>
      </w:r>
    </w:p>
    <w:p w14:paraId="10F1D16E" w14:textId="3B7BB28E" w:rsidR="00126BE2" w:rsidRPr="00126BE2" w:rsidRDefault="00C50D8C" w:rsidP="00DE34E0">
      <w:pPr>
        <w:pStyle w:val="NummeringVVSG"/>
        <w:numPr>
          <w:ilvl w:val="0"/>
          <w:numId w:val="28"/>
        </w:numPr>
        <w:jc w:val="both"/>
      </w:pPr>
      <w:r>
        <w:rPr>
          <w:highlight w:val="yellow"/>
        </w:rPr>
        <w:t xml:space="preserve">Start- en </w:t>
      </w:r>
      <w:proofErr w:type="spellStart"/>
      <w:r w:rsidR="00126BE2" w:rsidRPr="00126BE2">
        <w:rPr>
          <w:highlight w:val="yellow"/>
        </w:rPr>
        <w:t>einduur</w:t>
      </w:r>
      <w:proofErr w:type="spellEnd"/>
      <w:r w:rsidR="00126BE2" w:rsidRPr="00126BE2">
        <w:t>. </w:t>
      </w:r>
    </w:p>
    <w:p w14:paraId="60263664" w14:textId="77777777" w:rsidR="00D624E7" w:rsidRDefault="00D624E7" w:rsidP="00D624E7">
      <w:pPr>
        <w:pStyle w:val="NummeringVVSG"/>
        <w:numPr>
          <w:ilvl w:val="0"/>
          <w:numId w:val="0"/>
        </w:numPr>
        <w:ind w:left="360" w:hanging="360"/>
        <w:jc w:val="both"/>
      </w:pPr>
    </w:p>
    <w:p w14:paraId="0C7FF603" w14:textId="59B3C1FF" w:rsidR="00126BE2" w:rsidRPr="00126BE2" w:rsidRDefault="00126BE2" w:rsidP="00D624E7">
      <w:pPr>
        <w:pStyle w:val="NummeringVVSG"/>
        <w:numPr>
          <w:ilvl w:val="0"/>
          <w:numId w:val="0"/>
        </w:numPr>
        <w:ind w:left="360" w:hanging="360"/>
        <w:jc w:val="both"/>
      </w:pPr>
      <w:r w:rsidRPr="00126BE2">
        <w:rPr>
          <w:lang w:val="nl-NL"/>
        </w:rPr>
        <w:t>Meer info? Neem contact op met:</w:t>
      </w:r>
      <w:r w:rsidRPr="00126BE2">
        <w:t> </w:t>
      </w:r>
    </w:p>
    <w:p w14:paraId="240D840B" w14:textId="77777777" w:rsidR="00126BE2" w:rsidRPr="00126BE2" w:rsidRDefault="00126BE2" w:rsidP="00D624E7">
      <w:pPr>
        <w:pStyle w:val="NummeringVVSG"/>
        <w:numPr>
          <w:ilvl w:val="0"/>
          <w:numId w:val="0"/>
        </w:numPr>
        <w:ind w:left="360" w:hanging="360"/>
        <w:jc w:val="both"/>
      </w:pPr>
      <w:r w:rsidRPr="00126BE2">
        <w:t>[</w:t>
      </w:r>
      <w:r w:rsidRPr="00126BE2">
        <w:rPr>
          <w:highlight w:val="yellow"/>
        </w:rPr>
        <w:t>Contactgegevens van de dienst</w:t>
      </w:r>
      <w:r w:rsidRPr="00126BE2">
        <w:t>]  </w:t>
      </w:r>
    </w:p>
    <w:p w14:paraId="43EDFC7E" w14:textId="75A433F1" w:rsidR="00126BE2" w:rsidRDefault="00126BE2" w:rsidP="00D624E7">
      <w:pPr>
        <w:pStyle w:val="NummeringVVSG"/>
        <w:numPr>
          <w:ilvl w:val="0"/>
          <w:numId w:val="0"/>
        </w:numPr>
        <w:jc w:val="both"/>
        <w:rPr>
          <w:lang w:val="nl-NL"/>
        </w:rPr>
      </w:pPr>
      <w:r>
        <w:br/>
      </w:r>
      <w:r w:rsidR="002E284D" w:rsidRPr="287BA4E9">
        <w:rPr>
          <w:lang w:val="nl-NL"/>
        </w:rPr>
        <w:t xml:space="preserve">Zorg speelt een steeds belangrijkere rol in het leven van elke burger. Het lokaal bestuur zorgt ervoor dat iedereen passende zorg krijgt. </w:t>
      </w:r>
      <w:r w:rsidR="00642253" w:rsidRPr="287BA4E9">
        <w:rPr>
          <w:highlight w:val="yellow"/>
          <w:lang w:val="nl-NL"/>
        </w:rPr>
        <w:t xml:space="preserve">Wij als lokaal bestuur </w:t>
      </w:r>
      <w:r w:rsidR="00F56C62" w:rsidRPr="287BA4E9">
        <w:rPr>
          <w:highlight w:val="yellow"/>
          <w:lang w:val="nl-NL"/>
        </w:rPr>
        <w:t>[naam gemeente</w:t>
      </w:r>
      <w:r w:rsidR="00F56C62" w:rsidRPr="287BA4E9">
        <w:rPr>
          <w:lang w:val="nl-NL"/>
        </w:rPr>
        <w:t>]</w:t>
      </w:r>
      <w:r w:rsidR="002E284D" w:rsidRPr="287BA4E9">
        <w:rPr>
          <w:lang w:val="nl-NL"/>
        </w:rPr>
        <w:t xml:space="preserve"> </w:t>
      </w:r>
      <w:r w:rsidR="00325930" w:rsidRPr="287BA4E9">
        <w:rPr>
          <w:lang w:val="nl-NL"/>
        </w:rPr>
        <w:t>schrijven</w:t>
      </w:r>
      <w:r w:rsidR="002E284D" w:rsidRPr="287BA4E9">
        <w:rPr>
          <w:lang w:val="nl-NL"/>
        </w:rPr>
        <w:t xml:space="preserve"> hierin </w:t>
      </w:r>
      <w:r w:rsidR="00F56C62" w:rsidRPr="287BA4E9">
        <w:rPr>
          <w:lang w:val="nl-NL"/>
        </w:rPr>
        <w:t>ons</w:t>
      </w:r>
      <w:r w:rsidR="002E284D" w:rsidRPr="287BA4E9">
        <w:rPr>
          <w:lang w:val="nl-NL"/>
        </w:rPr>
        <w:t xml:space="preserve"> eigen</w:t>
      </w:r>
      <w:r w:rsidR="00AD0EAB" w:rsidRPr="287BA4E9">
        <w:rPr>
          <w:lang w:val="nl-NL"/>
        </w:rPr>
        <w:t xml:space="preserve"> uniek</w:t>
      </w:r>
      <w:r w:rsidR="002E284D" w:rsidRPr="287BA4E9">
        <w:rPr>
          <w:lang w:val="nl-NL"/>
        </w:rPr>
        <w:t xml:space="preserve"> verhaal.</w:t>
      </w:r>
    </w:p>
    <w:p w14:paraId="03B334A1" w14:textId="77777777" w:rsidR="006362CF" w:rsidRPr="00126BE2" w:rsidRDefault="006362CF" w:rsidP="00D624E7">
      <w:pPr>
        <w:pStyle w:val="NummeringVVSG"/>
        <w:numPr>
          <w:ilvl w:val="0"/>
          <w:numId w:val="0"/>
        </w:numPr>
        <w:jc w:val="both"/>
      </w:pPr>
    </w:p>
    <w:p w14:paraId="7DEE60C6" w14:textId="3BA7C7C8" w:rsidR="006362CF" w:rsidRPr="00126BE2" w:rsidRDefault="006362CF" w:rsidP="006362CF">
      <w:pPr>
        <w:pStyle w:val="NummeringVVSG"/>
        <w:numPr>
          <w:ilvl w:val="0"/>
          <w:numId w:val="0"/>
        </w:numPr>
        <w:jc w:val="both"/>
      </w:pPr>
      <w:r>
        <w:t>[</w:t>
      </w:r>
      <w:r w:rsidR="00A64B5A" w:rsidRPr="287BA4E9">
        <w:rPr>
          <w:highlight w:val="yellow"/>
        </w:rPr>
        <w:t>Suggestie om</w:t>
      </w:r>
      <w:r w:rsidRPr="287BA4E9">
        <w:rPr>
          <w:highlight w:val="yellow"/>
        </w:rPr>
        <w:t xml:space="preserve"> hier een passage in </w:t>
      </w:r>
      <w:r w:rsidR="00A64B5A" w:rsidRPr="287BA4E9">
        <w:rPr>
          <w:highlight w:val="yellow"/>
        </w:rPr>
        <w:t>te voegen</w:t>
      </w:r>
      <w:r w:rsidR="00162E73" w:rsidRPr="287BA4E9">
        <w:rPr>
          <w:highlight w:val="yellow"/>
        </w:rPr>
        <w:t xml:space="preserve"> </w:t>
      </w:r>
      <w:r w:rsidRPr="287BA4E9">
        <w:rPr>
          <w:highlight w:val="yellow"/>
        </w:rPr>
        <w:t>over de uitdagingen die j</w:t>
      </w:r>
      <w:r w:rsidR="00700FDB" w:rsidRPr="287BA4E9">
        <w:rPr>
          <w:highlight w:val="yellow"/>
        </w:rPr>
        <w:t>e</w:t>
      </w:r>
      <w:r w:rsidRPr="287BA4E9">
        <w:rPr>
          <w:highlight w:val="yellow"/>
        </w:rPr>
        <w:t xml:space="preserve"> dienst </w:t>
      </w:r>
      <w:r w:rsidR="00162E73" w:rsidRPr="287BA4E9">
        <w:rPr>
          <w:highlight w:val="yellow"/>
        </w:rPr>
        <w:t xml:space="preserve">heeft </w:t>
      </w:r>
      <w:r w:rsidRPr="287BA4E9">
        <w:rPr>
          <w:highlight w:val="yellow"/>
        </w:rPr>
        <w:t xml:space="preserve">de komende periode of </w:t>
      </w:r>
      <w:r w:rsidR="00162E73" w:rsidRPr="287BA4E9">
        <w:rPr>
          <w:highlight w:val="yellow"/>
        </w:rPr>
        <w:t xml:space="preserve">de </w:t>
      </w:r>
      <w:r w:rsidRPr="287BA4E9">
        <w:rPr>
          <w:highlight w:val="yellow"/>
        </w:rPr>
        <w:t xml:space="preserve">plannen </w:t>
      </w:r>
      <w:r w:rsidR="00162E73" w:rsidRPr="287BA4E9">
        <w:rPr>
          <w:highlight w:val="yellow"/>
        </w:rPr>
        <w:t xml:space="preserve">die </w:t>
      </w:r>
      <w:r w:rsidR="00DD7F39" w:rsidRPr="287BA4E9">
        <w:rPr>
          <w:highlight w:val="yellow"/>
        </w:rPr>
        <w:t>je</w:t>
      </w:r>
      <w:r w:rsidRPr="287BA4E9">
        <w:rPr>
          <w:highlight w:val="yellow"/>
        </w:rPr>
        <w:t xml:space="preserve"> de komende legislatuur wil realiseren. </w:t>
      </w:r>
      <w:r w:rsidR="0087254C" w:rsidRPr="287BA4E9">
        <w:rPr>
          <w:highlight w:val="yellow"/>
        </w:rPr>
        <w:t>Ook</w:t>
      </w:r>
      <w:r w:rsidRPr="287BA4E9">
        <w:rPr>
          <w:highlight w:val="yellow"/>
        </w:rPr>
        <w:t xml:space="preserve"> getuigenissen van gebruikers of quotes</w:t>
      </w:r>
      <w:r w:rsidR="0087254C" w:rsidRPr="287BA4E9">
        <w:rPr>
          <w:highlight w:val="yellow"/>
        </w:rPr>
        <w:t xml:space="preserve"> kunnen je perstekst </w:t>
      </w:r>
      <w:r w:rsidR="00B968CF" w:rsidRPr="287BA4E9">
        <w:rPr>
          <w:highlight w:val="yellow"/>
        </w:rPr>
        <w:t>krachtig</w:t>
      </w:r>
      <w:r w:rsidR="004A161C" w:rsidRPr="287BA4E9">
        <w:rPr>
          <w:highlight w:val="yellow"/>
        </w:rPr>
        <w:t xml:space="preserve"> maken</w:t>
      </w:r>
      <w:r w:rsidRPr="287BA4E9">
        <w:rPr>
          <w:highlight w:val="yellow"/>
        </w:rPr>
        <w:t xml:space="preserve">. De pers ziet ook graag cijfers, dus als je </w:t>
      </w:r>
      <w:r w:rsidR="00B968CF" w:rsidRPr="287BA4E9">
        <w:rPr>
          <w:highlight w:val="yellow"/>
        </w:rPr>
        <w:t>sterke cijfers</w:t>
      </w:r>
      <w:r w:rsidRPr="287BA4E9">
        <w:rPr>
          <w:highlight w:val="yellow"/>
        </w:rPr>
        <w:t xml:space="preserve"> hebt, </w:t>
      </w:r>
      <w:r w:rsidR="00B968CF" w:rsidRPr="287BA4E9">
        <w:rPr>
          <w:highlight w:val="yellow"/>
        </w:rPr>
        <w:t>geef ze mee</w:t>
      </w:r>
      <w:r>
        <w:t>.]  </w:t>
      </w:r>
    </w:p>
    <w:p w14:paraId="6794770A" w14:textId="77777777" w:rsidR="00D624E7" w:rsidRDefault="00D624E7" w:rsidP="00D624E7">
      <w:pPr>
        <w:pStyle w:val="NummeringVVSG"/>
        <w:numPr>
          <w:ilvl w:val="0"/>
          <w:numId w:val="0"/>
        </w:numPr>
        <w:ind w:left="360" w:hanging="360"/>
        <w:jc w:val="both"/>
      </w:pPr>
    </w:p>
    <w:p w14:paraId="4096B6AF" w14:textId="0E9B4EE8" w:rsidR="00126BE2" w:rsidRPr="00126BE2" w:rsidRDefault="00126BE2" w:rsidP="00D624E7">
      <w:pPr>
        <w:pStyle w:val="NummeringVVSG"/>
        <w:numPr>
          <w:ilvl w:val="0"/>
          <w:numId w:val="0"/>
        </w:numPr>
        <w:ind w:left="360" w:hanging="360"/>
        <w:jc w:val="both"/>
      </w:pPr>
      <w:r w:rsidRPr="72F9BF41">
        <w:rPr>
          <w:lang w:val="nl-NL"/>
        </w:rPr>
        <w:t>Meer info over deze campagne</w:t>
      </w:r>
      <w:r w:rsidR="15FC9BE0" w:rsidRPr="72F9BF41">
        <w:rPr>
          <w:lang w:val="nl-NL"/>
        </w:rPr>
        <w:t>:</w:t>
      </w:r>
    </w:p>
    <w:p w14:paraId="3A9E8953" w14:textId="02881EA3" w:rsidR="00126BE2" w:rsidRPr="001A6678" w:rsidRDefault="077170EF" w:rsidP="001A6678">
      <w:pPr>
        <w:pStyle w:val="BodytekstVVSG"/>
        <w:rPr>
          <w:u w:val="single"/>
        </w:rPr>
      </w:pPr>
      <w:hyperlink r:id="rId11">
        <w:r w:rsidRPr="001A6678">
          <w:rPr>
            <w:rStyle w:val="Hyperlink"/>
            <w:color w:val="53565A" w:themeColor="text2"/>
          </w:rPr>
          <w:t>https://www.vvsg.be/kennisitem/vvsg/expeditie-zorg-2025?query=expeditie%20zorg</w:t>
        </w:r>
      </w:hyperlink>
      <w:r w:rsidRPr="001A6678">
        <w:rPr>
          <w:u w:val="single"/>
        </w:rPr>
        <w:t xml:space="preserve"> </w:t>
      </w:r>
    </w:p>
    <w:p w14:paraId="750D1428" w14:textId="6F0711D6" w:rsidR="00126BE2" w:rsidRPr="006272B8" w:rsidRDefault="00126BE2" w:rsidP="00D624E7">
      <w:pPr>
        <w:pStyle w:val="NummeringVVSG"/>
        <w:numPr>
          <w:ilvl w:val="0"/>
          <w:numId w:val="0"/>
        </w:numPr>
        <w:jc w:val="both"/>
      </w:pPr>
    </w:p>
    <w:sectPr w:rsidR="00126BE2" w:rsidRPr="006272B8" w:rsidSect="00EA471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381" w:right="1134" w:bottom="1418" w:left="2835" w:header="595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3166F" w14:textId="77777777" w:rsidR="00407D36" w:rsidRDefault="00407D36" w:rsidP="00CC6EE8">
      <w:r>
        <w:separator/>
      </w:r>
    </w:p>
  </w:endnote>
  <w:endnote w:type="continuationSeparator" w:id="0">
    <w:p w14:paraId="239C783E" w14:textId="77777777" w:rsidR="00407D36" w:rsidRDefault="00407D36" w:rsidP="00CC6EE8">
      <w:r>
        <w:continuationSeparator/>
      </w:r>
    </w:p>
  </w:endnote>
  <w:endnote w:type="continuationNotice" w:id="1">
    <w:p w14:paraId="5BA62373" w14:textId="77777777" w:rsidR="00362F16" w:rsidRDefault="00362F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682DD" w14:textId="77777777" w:rsidR="005737BA" w:rsidRDefault="005737BA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34E937A" wp14:editId="587C9320">
              <wp:simplePos x="5643033" y="9825567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40000" cy="720000"/>
              <wp:effectExtent l="0" t="0" r="0" b="0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2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5FCE84" w14:textId="77777777" w:rsidR="005737BA" w:rsidRPr="000E6019" w:rsidRDefault="005737BA" w:rsidP="005737BA">
                          <w:pPr>
                            <w:jc w:val="right"/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</w:pP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separate"/>
                          </w:r>
                          <w:r w:rsidRPr="000E6019">
                            <w:rPr>
                              <w:noProof/>
                              <w:color w:val="97999B" w:themeColor="background2"/>
                              <w:sz w:val="19"/>
                              <w:szCs w:val="19"/>
                            </w:rPr>
                            <w:t>2</w:t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end"/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t>/</w:t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begin"/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instrText xml:space="preserve"> NUMPAGES  \* Arabic  \* MERGEFORMAT </w:instrText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separate"/>
                          </w:r>
                          <w:r w:rsidRPr="000E6019">
                            <w:rPr>
                              <w:noProof/>
                              <w:color w:val="97999B" w:themeColor="background2"/>
                              <w:sz w:val="19"/>
                              <w:szCs w:val="19"/>
                            </w:rPr>
                            <w:t>2</w:t>
                          </w:r>
                          <w:r w:rsidRPr="000E6019">
                            <w:rPr>
                              <w:color w:val="97999B" w:themeColor="background2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78000" bIns="3528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type id="_x0000_t202" coordsize="21600,21600" o:spt="202" path="m,l,21600r21600,l21600,xe" w14:anchorId="634E937A">
              <v:stroke joinstyle="miter"/>
              <v:path gradientshapeok="t" o:connecttype="rect"/>
            </v:shapetype>
            <v:shape id="Tekstvak 3" style="position:absolute;margin-left:62.2pt;margin-top:0;width:113.4pt;height:56.7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">
              <v:textbox inset="0,0,10.5mm,9.8mm">
                <w:txbxContent>
                  <w:p w:rsidRPr="000E6019" w:rsidR="005737BA" w:rsidP="005737BA" w:rsidRDefault="005737BA" w14:paraId="7D5FCE84" w14:textId="77777777">
                    <w:pPr>
                      <w:jc w:val="right"/>
                      <w:rPr>
                        <w:color w:val="97999B" w:themeColor="background2"/>
                        <w:sz w:val="19"/>
                        <w:szCs w:val="19"/>
                      </w:rPr>
                    </w:pP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begin"/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instrText xml:space="preserve"> PAGE  \* Arabic  \* MERGEFORMAT </w:instrText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separate"/>
                    </w:r>
                    <w:r w:rsidRPr="000E6019">
                      <w:rPr>
                        <w:noProof/>
                        <w:color w:val="97999B" w:themeColor="background2"/>
                        <w:sz w:val="19"/>
                        <w:szCs w:val="19"/>
                      </w:rPr>
                      <w:t>2</w:t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end"/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t>/</w:t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begin"/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instrText xml:space="preserve"> NUMPAGES  \* Arabic  \* MERGEFORMAT </w:instrText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separate"/>
                    </w:r>
                    <w:r w:rsidRPr="000E6019">
                      <w:rPr>
                        <w:noProof/>
                        <w:color w:val="97999B" w:themeColor="background2"/>
                        <w:sz w:val="19"/>
                        <w:szCs w:val="19"/>
                      </w:rPr>
                      <w:t>2</w:t>
                    </w:r>
                    <w:r w:rsidRPr="000E6019">
                      <w:rPr>
                        <w:color w:val="97999B" w:themeColor="background2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7F195" w14:textId="77777777" w:rsidR="00CC6EE8" w:rsidRPr="004B1D03" w:rsidRDefault="00CC6EE8" w:rsidP="00CC6EE8">
    <w:pPr>
      <w:pStyle w:val="Voettekst"/>
      <w:rPr>
        <w:lang w:val="de-DE"/>
      </w:rPr>
    </w:pPr>
    <w:r w:rsidRPr="004B1D03">
      <w:rPr>
        <w:rFonts w:eastAsiaTheme="majorEastAsia"/>
        <w:lang w:val="de-DE"/>
      </w:rPr>
      <w:t xml:space="preserve">VVSG </w:t>
    </w:r>
    <w:proofErr w:type="spellStart"/>
    <w:r w:rsidRPr="004B1D03">
      <w:rPr>
        <w:rFonts w:eastAsiaTheme="majorEastAsia"/>
        <w:lang w:val="de-DE"/>
      </w:rPr>
      <w:t>vzw</w:t>
    </w:r>
    <w:proofErr w:type="spellEnd"/>
    <w:r w:rsidRPr="004B1D03">
      <w:rPr>
        <w:rFonts w:eastAsiaTheme="majorEastAsia"/>
        <w:lang w:val="de-DE"/>
      </w:rPr>
      <w:t xml:space="preserve"> • </w:t>
    </w:r>
    <w:proofErr w:type="spellStart"/>
    <w:r w:rsidRPr="004B1D03">
      <w:rPr>
        <w:rFonts w:eastAsiaTheme="majorEastAsia"/>
        <w:lang w:val="de-DE"/>
      </w:rPr>
      <w:t>Bischoffsheimlaan</w:t>
    </w:r>
    <w:proofErr w:type="spellEnd"/>
    <w:r w:rsidRPr="004B1D03">
      <w:rPr>
        <w:rFonts w:eastAsiaTheme="majorEastAsia"/>
        <w:lang w:val="de-DE"/>
      </w:rPr>
      <w:t xml:space="preserve"> 1-8 • 1000 </w:t>
    </w:r>
    <w:proofErr w:type="spellStart"/>
    <w:r w:rsidRPr="004B1D03">
      <w:rPr>
        <w:rFonts w:eastAsiaTheme="majorEastAsia"/>
        <w:lang w:val="de-DE"/>
      </w:rPr>
      <w:t>Brussel</w:t>
    </w:r>
    <w:proofErr w:type="spellEnd"/>
    <w:r w:rsidRPr="004B1D03">
      <w:rPr>
        <w:rFonts w:eastAsiaTheme="majorEastAsia"/>
        <w:lang w:val="de-DE"/>
      </w:rPr>
      <w:t xml:space="preserve"> • T +32 2 211 55 00</w:t>
    </w:r>
  </w:p>
  <w:p w14:paraId="05FBA04C" w14:textId="77777777" w:rsidR="00CC6EE8" w:rsidRPr="00523BBB" w:rsidRDefault="00CC6EE8" w:rsidP="00CC6EE8">
    <w:pPr>
      <w:pStyle w:val="Voettekst"/>
      <w:rPr>
        <w:lang w:val="en-US"/>
      </w:rPr>
    </w:pPr>
    <w:r w:rsidRPr="00523BBB">
      <w:rPr>
        <w:lang w:val="en-US"/>
      </w:rPr>
      <w:t>BIC GKCCBEBB</w:t>
    </w:r>
    <w:r w:rsidRPr="00523BBB">
      <w:rPr>
        <w:rFonts w:eastAsiaTheme="majorEastAsia"/>
        <w:lang w:val="en-US"/>
      </w:rPr>
      <w:t xml:space="preserve"> •</w:t>
    </w:r>
    <w:r w:rsidRPr="00523BBB">
      <w:rPr>
        <w:lang w:val="en-US"/>
      </w:rPr>
      <w:t xml:space="preserve"> IBAN BE10 0910 1156 9604</w:t>
    </w:r>
    <w:r w:rsidRPr="00523BBB">
      <w:rPr>
        <w:rFonts w:eastAsiaTheme="majorEastAsia"/>
        <w:lang w:val="en-US"/>
      </w:rPr>
      <w:t xml:space="preserve"> •</w:t>
    </w:r>
    <w:r w:rsidRPr="00523BBB">
      <w:rPr>
        <w:lang w:val="en-US"/>
      </w:rPr>
      <w:t xml:space="preserve"> RPR Brussel BE 0451 857 573</w:t>
    </w:r>
  </w:p>
  <w:p w14:paraId="21413BCF" w14:textId="77777777" w:rsidR="00CC6EE8" w:rsidRPr="00523BBB" w:rsidRDefault="00CC6EE8" w:rsidP="00CC6EE8">
    <w:pPr>
      <w:pStyle w:val="Voettekst"/>
      <w:rPr>
        <w:lang w:val="en-US"/>
      </w:rPr>
    </w:pPr>
    <w:r w:rsidRPr="00523BBB">
      <w:rPr>
        <w:rFonts w:eastAsiaTheme="majorEastAsia"/>
        <w:lang w:val="en-US"/>
      </w:rPr>
      <w:t>info@vvsg.be • www.vvsg.be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370BE" w14:textId="77777777" w:rsidR="00407D36" w:rsidRDefault="00407D36" w:rsidP="00CC6EE8">
      <w:r>
        <w:separator/>
      </w:r>
    </w:p>
  </w:footnote>
  <w:footnote w:type="continuationSeparator" w:id="0">
    <w:p w14:paraId="1EC82877" w14:textId="77777777" w:rsidR="00407D36" w:rsidRDefault="00407D36" w:rsidP="00CC6EE8">
      <w:r>
        <w:continuationSeparator/>
      </w:r>
    </w:p>
  </w:footnote>
  <w:footnote w:type="continuationNotice" w:id="1">
    <w:p w14:paraId="28E8C503" w14:textId="77777777" w:rsidR="00362F16" w:rsidRDefault="00362F1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3088C" w14:textId="77777777" w:rsidR="00CC6EE8" w:rsidRDefault="00CC6EE8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663BCE" wp14:editId="231121E8">
          <wp:simplePos x="0" y="0"/>
          <wp:positionH relativeFrom="page">
            <wp:posOffset>377825</wp:posOffset>
          </wp:positionH>
          <wp:positionV relativeFrom="page">
            <wp:posOffset>377825</wp:posOffset>
          </wp:positionV>
          <wp:extent cx="964440" cy="355320"/>
          <wp:effectExtent l="0" t="0" r="7620" b="6985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440" cy="3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248CB" w14:textId="77777777" w:rsidR="00CC6EE8" w:rsidRPr="00CC6EE8" w:rsidRDefault="0083041D" w:rsidP="00CC6EE8">
    <w:pPr>
      <w:pStyle w:val="Koptekst"/>
    </w:pPr>
    <w:r>
      <w:rPr>
        <w:noProof/>
      </w:rPr>
      <w:drawing>
        <wp:anchor distT="0" distB="0" distL="114300" distR="114300" simplePos="0" relativeHeight="251658243" behindDoc="1" locked="0" layoutInCell="1" allowOverlap="1" wp14:anchorId="3E250A5E" wp14:editId="2E0B8686">
          <wp:simplePos x="0" y="0"/>
          <wp:positionH relativeFrom="page">
            <wp:posOffset>-107950</wp:posOffset>
          </wp:positionH>
          <wp:positionV relativeFrom="page">
            <wp:posOffset>5321935</wp:posOffset>
          </wp:positionV>
          <wp:extent cx="1508040" cy="3960000"/>
          <wp:effectExtent l="0" t="0" r="0" b="254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040" cy="39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EE8">
      <w:rPr>
        <w:noProof/>
      </w:rPr>
      <w:drawing>
        <wp:anchor distT="0" distB="0" distL="114300" distR="114300" simplePos="0" relativeHeight="251658241" behindDoc="1" locked="0" layoutInCell="1" allowOverlap="1" wp14:anchorId="0B349C5F" wp14:editId="7C5FAC3E">
          <wp:simplePos x="0" y="0"/>
          <wp:positionH relativeFrom="page">
            <wp:posOffset>377825</wp:posOffset>
          </wp:positionH>
          <wp:positionV relativeFrom="page">
            <wp:posOffset>377825</wp:posOffset>
          </wp:positionV>
          <wp:extent cx="2217600" cy="481320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600" cy="48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B3F47"/>
    <w:multiLevelType w:val="multilevel"/>
    <w:tmpl w:val="4384968A"/>
    <w:lvl w:ilvl="0">
      <w:start w:val="1"/>
      <w:numFmt w:val="decimal"/>
      <w:lvlText w:val="%1."/>
      <w:lvlJc w:val="left"/>
      <w:pPr>
        <w:ind w:left="-94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DF57EB"/>
    <w:multiLevelType w:val="multilevel"/>
    <w:tmpl w:val="4384968A"/>
    <w:lvl w:ilvl="0">
      <w:start w:val="1"/>
      <w:numFmt w:val="decimal"/>
      <w:lvlText w:val="%1."/>
      <w:lvlJc w:val="left"/>
      <w:pPr>
        <w:ind w:left="-94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9E57F8"/>
    <w:multiLevelType w:val="multilevel"/>
    <w:tmpl w:val="1BC6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C41419"/>
    <w:multiLevelType w:val="multilevel"/>
    <w:tmpl w:val="713C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001E3D"/>
    <w:multiLevelType w:val="hybridMultilevel"/>
    <w:tmpl w:val="6B5ABF0A"/>
    <w:lvl w:ilvl="0" w:tplc="56B25228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7416F"/>
    <w:multiLevelType w:val="hybridMultilevel"/>
    <w:tmpl w:val="04BAA360"/>
    <w:lvl w:ilvl="0" w:tplc="ED2419E8">
      <w:start w:val="1"/>
      <w:numFmt w:val="decimal"/>
      <w:lvlText w:val="%1."/>
      <w:lvlJc w:val="right"/>
      <w:pPr>
        <w:ind w:left="1330" w:hanging="360"/>
      </w:pPr>
      <w:rPr>
        <w:rFonts w:asciiTheme="minorHAnsi" w:hAnsiTheme="minorHAnsi" w:hint="default"/>
      </w:rPr>
    </w:lvl>
    <w:lvl w:ilvl="1" w:tplc="08130019" w:tentative="1">
      <w:start w:val="1"/>
      <w:numFmt w:val="lowerLetter"/>
      <w:lvlText w:val="%2."/>
      <w:lvlJc w:val="left"/>
      <w:pPr>
        <w:ind w:left="2050" w:hanging="360"/>
      </w:pPr>
    </w:lvl>
    <w:lvl w:ilvl="2" w:tplc="0813001B" w:tentative="1">
      <w:start w:val="1"/>
      <w:numFmt w:val="lowerRoman"/>
      <w:lvlText w:val="%3."/>
      <w:lvlJc w:val="right"/>
      <w:pPr>
        <w:ind w:left="2770" w:hanging="180"/>
      </w:pPr>
    </w:lvl>
    <w:lvl w:ilvl="3" w:tplc="0813000F" w:tentative="1">
      <w:start w:val="1"/>
      <w:numFmt w:val="decimal"/>
      <w:lvlText w:val="%4."/>
      <w:lvlJc w:val="left"/>
      <w:pPr>
        <w:ind w:left="3490" w:hanging="360"/>
      </w:pPr>
    </w:lvl>
    <w:lvl w:ilvl="4" w:tplc="08130019" w:tentative="1">
      <w:start w:val="1"/>
      <w:numFmt w:val="lowerLetter"/>
      <w:lvlText w:val="%5."/>
      <w:lvlJc w:val="left"/>
      <w:pPr>
        <w:ind w:left="4210" w:hanging="360"/>
      </w:pPr>
    </w:lvl>
    <w:lvl w:ilvl="5" w:tplc="0813001B" w:tentative="1">
      <w:start w:val="1"/>
      <w:numFmt w:val="lowerRoman"/>
      <w:lvlText w:val="%6."/>
      <w:lvlJc w:val="right"/>
      <w:pPr>
        <w:ind w:left="4930" w:hanging="180"/>
      </w:pPr>
    </w:lvl>
    <w:lvl w:ilvl="6" w:tplc="0813000F" w:tentative="1">
      <w:start w:val="1"/>
      <w:numFmt w:val="decimal"/>
      <w:lvlText w:val="%7."/>
      <w:lvlJc w:val="left"/>
      <w:pPr>
        <w:ind w:left="5650" w:hanging="360"/>
      </w:pPr>
    </w:lvl>
    <w:lvl w:ilvl="7" w:tplc="08130019" w:tentative="1">
      <w:start w:val="1"/>
      <w:numFmt w:val="lowerLetter"/>
      <w:lvlText w:val="%8."/>
      <w:lvlJc w:val="left"/>
      <w:pPr>
        <w:ind w:left="6370" w:hanging="360"/>
      </w:pPr>
    </w:lvl>
    <w:lvl w:ilvl="8" w:tplc="0813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6" w15:restartNumberingAfterBreak="0">
    <w:nsid w:val="1B5D70DF"/>
    <w:multiLevelType w:val="multilevel"/>
    <w:tmpl w:val="4384968A"/>
    <w:styleLink w:val="VVSGtitels"/>
    <w:lvl w:ilvl="0">
      <w:start w:val="1"/>
      <w:numFmt w:val="decimal"/>
      <w:lvlText w:val="%1."/>
      <w:lvlJc w:val="left"/>
      <w:pPr>
        <w:ind w:left="-94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BE25E4C"/>
    <w:multiLevelType w:val="multilevel"/>
    <w:tmpl w:val="9F32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3C6B23"/>
    <w:multiLevelType w:val="hybridMultilevel"/>
    <w:tmpl w:val="F7B6CA34"/>
    <w:lvl w:ilvl="0" w:tplc="8584BEB0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DF625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F42E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A5F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2C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EC6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4C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8F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FCD8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C26D1"/>
    <w:multiLevelType w:val="multilevel"/>
    <w:tmpl w:val="F3409C6A"/>
    <w:numStyleLink w:val="VVSGTitels0"/>
  </w:abstractNum>
  <w:abstractNum w:abstractNumId="10" w15:restartNumberingAfterBreak="0">
    <w:nsid w:val="27383C28"/>
    <w:multiLevelType w:val="multilevel"/>
    <w:tmpl w:val="4384968A"/>
    <w:numStyleLink w:val="VVSGtitels"/>
  </w:abstractNum>
  <w:abstractNum w:abstractNumId="11" w15:restartNumberingAfterBreak="0">
    <w:nsid w:val="27761599"/>
    <w:multiLevelType w:val="multilevel"/>
    <w:tmpl w:val="4384968A"/>
    <w:lvl w:ilvl="0">
      <w:start w:val="1"/>
      <w:numFmt w:val="decimal"/>
      <w:lvlText w:val="%1."/>
      <w:lvlJc w:val="left"/>
      <w:pPr>
        <w:ind w:left="-94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8580066"/>
    <w:multiLevelType w:val="multilevel"/>
    <w:tmpl w:val="FCA6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B05BA9"/>
    <w:multiLevelType w:val="multilevel"/>
    <w:tmpl w:val="F3409C6A"/>
    <w:styleLink w:val="VVSGTitels0"/>
    <w:lvl w:ilvl="0">
      <w:start w:val="1"/>
      <w:numFmt w:val="decimal"/>
      <w:pStyle w:val="1Titel1VVS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11Titel2VVSG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11Titel3VVSG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0D67E6"/>
    <w:multiLevelType w:val="hybridMultilevel"/>
    <w:tmpl w:val="4B9CFE18"/>
    <w:lvl w:ilvl="0" w:tplc="710696BC">
      <w:start w:val="1"/>
      <w:numFmt w:val="bullet"/>
      <w:pStyle w:val="OpsommingVVS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155B4"/>
    <w:multiLevelType w:val="multilevel"/>
    <w:tmpl w:val="4384968A"/>
    <w:numStyleLink w:val="VVSGtitels"/>
  </w:abstractNum>
  <w:abstractNum w:abstractNumId="16" w15:restartNumberingAfterBreak="0">
    <w:nsid w:val="318463F8"/>
    <w:multiLevelType w:val="hybridMultilevel"/>
    <w:tmpl w:val="EA5AFC16"/>
    <w:lvl w:ilvl="0" w:tplc="060C6984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83C0D"/>
    <w:multiLevelType w:val="hybridMultilevel"/>
    <w:tmpl w:val="84AE84BA"/>
    <w:lvl w:ilvl="0" w:tplc="3E5CB710">
      <w:start w:val="1"/>
      <w:numFmt w:val="decimal"/>
      <w:pStyle w:val="NummeringVVSG"/>
      <w:lvlText w:val="%1."/>
      <w:lvlJc w:val="left"/>
      <w:pPr>
        <w:ind w:left="36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FD5C6F"/>
    <w:multiLevelType w:val="multilevel"/>
    <w:tmpl w:val="4384968A"/>
    <w:numStyleLink w:val="VVSGtitels"/>
  </w:abstractNum>
  <w:abstractNum w:abstractNumId="19" w15:restartNumberingAfterBreak="0">
    <w:nsid w:val="4C63314B"/>
    <w:multiLevelType w:val="multilevel"/>
    <w:tmpl w:val="4384968A"/>
    <w:numStyleLink w:val="VVSGtitels"/>
  </w:abstractNum>
  <w:abstractNum w:abstractNumId="20" w15:restartNumberingAfterBreak="0">
    <w:nsid w:val="4C9379BD"/>
    <w:multiLevelType w:val="hybridMultilevel"/>
    <w:tmpl w:val="43EADDDC"/>
    <w:lvl w:ilvl="0" w:tplc="2CC4C738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87147"/>
    <w:multiLevelType w:val="multilevel"/>
    <w:tmpl w:val="214A5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1B779BC"/>
    <w:multiLevelType w:val="multilevel"/>
    <w:tmpl w:val="D8002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E4D553D"/>
    <w:multiLevelType w:val="multilevel"/>
    <w:tmpl w:val="4384968A"/>
    <w:numStyleLink w:val="VVSGtitels"/>
  </w:abstractNum>
  <w:abstractNum w:abstractNumId="24" w15:restartNumberingAfterBreak="0">
    <w:nsid w:val="74C913BB"/>
    <w:multiLevelType w:val="hybridMultilevel"/>
    <w:tmpl w:val="26A4B2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778571">
    <w:abstractNumId w:val="8"/>
  </w:num>
  <w:num w:numId="2" w16cid:durableId="1171915763">
    <w:abstractNumId w:val="20"/>
  </w:num>
  <w:num w:numId="3" w16cid:durableId="1097481073">
    <w:abstractNumId w:val="6"/>
  </w:num>
  <w:num w:numId="4" w16cid:durableId="1743990236">
    <w:abstractNumId w:val="23"/>
  </w:num>
  <w:num w:numId="5" w16cid:durableId="740249554">
    <w:abstractNumId w:val="1"/>
  </w:num>
  <w:num w:numId="6" w16cid:durableId="1333610289">
    <w:abstractNumId w:val="19"/>
  </w:num>
  <w:num w:numId="7" w16cid:durableId="1115292524">
    <w:abstractNumId w:val="4"/>
  </w:num>
  <w:num w:numId="8" w16cid:durableId="663051894">
    <w:abstractNumId w:val="10"/>
  </w:num>
  <w:num w:numId="9" w16cid:durableId="87773085">
    <w:abstractNumId w:val="18"/>
  </w:num>
  <w:num w:numId="10" w16cid:durableId="1005984513">
    <w:abstractNumId w:val="11"/>
  </w:num>
  <w:num w:numId="11" w16cid:durableId="223759315">
    <w:abstractNumId w:val="15"/>
  </w:num>
  <w:num w:numId="12" w16cid:durableId="1407066384">
    <w:abstractNumId w:val="0"/>
  </w:num>
  <w:num w:numId="13" w16cid:durableId="1509363924">
    <w:abstractNumId w:val="22"/>
  </w:num>
  <w:num w:numId="14" w16cid:durableId="405733624">
    <w:abstractNumId w:val="16"/>
  </w:num>
  <w:num w:numId="15" w16cid:durableId="11154500">
    <w:abstractNumId w:val="14"/>
  </w:num>
  <w:num w:numId="16" w16cid:durableId="1207253931">
    <w:abstractNumId w:val="21"/>
  </w:num>
  <w:num w:numId="17" w16cid:durableId="488905905">
    <w:abstractNumId w:val="13"/>
  </w:num>
  <w:num w:numId="18" w16cid:durableId="745687674">
    <w:abstractNumId w:val="17"/>
  </w:num>
  <w:num w:numId="19" w16cid:durableId="2072382459">
    <w:abstractNumId w:val="17"/>
    <w:lvlOverride w:ilvl="0">
      <w:startOverride w:val="1"/>
    </w:lvlOverride>
  </w:num>
  <w:num w:numId="20" w16cid:durableId="357507194">
    <w:abstractNumId w:val="17"/>
  </w:num>
  <w:num w:numId="21" w16cid:durableId="810364342">
    <w:abstractNumId w:val="5"/>
  </w:num>
  <w:num w:numId="22" w16cid:durableId="805511967">
    <w:abstractNumId w:val="9"/>
  </w:num>
  <w:num w:numId="23" w16cid:durableId="1518079081">
    <w:abstractNumId w:val="17"/>
    <w:lvlOverride w:ilvl="0">
      <w:startOverride w:val="1"/>
    </w:lvlOverride>
  </w:num>
  <w:num w:numId="24" w16cid:durableId="2123651294">
    <w:abstractNumId w:val="12"/>
  </w:num>
  <w:num w:numId="25" w16cid:durableId="1955284412">
    <w:abstractNumId w:val="7"/>
  </w:num>
  <w:num w:numId="26" w16cid:durableId="189613869">
    <w:abstractNumId w:val="2"/>
  </w:num>
  <w:num w:numId="27" w16cid:durableId="2098289382">
    <w:abstractNumId w:val="3"/>
  </w:num>
  <w:num w:numId="28" w16cid:durableId="16083424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2E"/>
    <w:rsid w:val="0000749D"/>
    <w:rsid w:val="00024353"/>
    <w:rsid w:val="00025844"/>
    <w:rsid w:val="0003430B"/>
    <w:rsid w:val="00047DC0"/>
    <w:rsid w:val="00050E77"/>
    <w:rsid w:val="00060451"/>
    <w:rsid w:val="000706B6"/>
    <w:rsid w:val="00074365"/>
    <w:rsid w:val="00087630"/>
    <w:rsid w:val="000A3AC0"/>
    <w:rsid w:val="000A7398"/>
    <w:rsid w:val="000C58BD"/>
    <w:rsid w:val="000D0025"/>
    <w:rsid w:val="000D1B9D"/>
    <w:rsid w:val="000E6019"/>
    <w:rsid w:val="000F3C51"/>
    <w:rsid w:val="000F6824"/>
    <w:rsid w:val="000F73F9"/>
    <w:rsid w:val="00112839"/>
    <w:rsid w:val="00126BE2"/>
    <w:rsid w:val="00162E73"/>
    <w:rsid w:val="0017671A"/>
    <w:rsid w:val="001A0DF9"/>
    <w:rsid w:val="001A4894"/>
    <w:rsid w:val="001A6678"/>
    <w:rsid w:val="001C08D9"/>
    <w:rsid w:val="001C49E2"/>
    <w:rsid w:val="001E0F82"/>
    <w:rsid w:val="002009A8"/>
    <w:rsid w:val="00205940"/>
    <w:rsid w:val="00224989"/>
    <w:rsid w:val="00260AC0"/>
    <w:rsid w:val="00266BEF"/>
    <w:rsid w:val="002A246E"/>
    <w:rsid w:val="002A6D3C"/>
    <w:rsid w:val="002B3018"/>
    <w:rsid w:val="002E098F"/>
    <w:rsid w:val="002E284D"/>
    <w:rsid w:val="002F0EC0"/>
    <w:rsid w:val="0030135C"/>
    <w:rsid w:val="0031077D"/>
    <w:rsid w:val="00315559"/>
    <w:rsid w:val="003210C4"/>
    <w:rsid w:val="00325930"/>
    <w:rsid w:val="0034266B"/>
    <w:rsid w:val="00342749"/>
    <w:rsid w:val="003473BD"/>
    <w:rsid w:val="003541A5"/>
    <w:rsid w:val="00356F5C"/>
    <w:rsid w:val="00361327"/>
    <w:rsid w:val="00362F16"/>
    <w:rsid w:val="0036724E"/>
    <w:rsid w:val="00377736"/>
    <w:rsid w:val="0038384D"/>
    <w:rsid w:val="003A074F"/>
    <w:rsid w:val="003B6048"/>
    <w:rsid w:val="003C3AF9"/>
    <w:rsid w:val="003C4269"/>
    <w:rsid w:val="003D1241"/>
    <w:rsid w:val="003F1A7D"/>
    <w:rsid w:val="003F3A9E"/>
    <w:rsid w:val="004035BB"/>
    <w:rsid w:val="00407D36"/>
    <w:rsid w:val="0044065E"/>
    <w:rsid w:val="00450662"/>
    <w:rsid w:val="00482C9E"/>
    <w:rsid w:val="004A161C"/>
    <w:rsid w:val="004A4E83"/>
    <w:rsid w:val="004B0CE6"/>
    <w:rsid w:val="004B1374"/>
    <w:rsid w:val="004B1D03"/>
    <w:rsid w:val="00516B67"/>
    <w:rsid w:val="00523BBB"/>
    <w:rsid w:val="005327E7"/>
    <w:rsid w:val="00547EBA"/>
    <w:rsid w:val="005516D9"/>
    <w:rsid w:val="0055444C"/>
    <w:rsid w:val="0056370B"/>
    <w:rsid w:val="005737BA"/>
    <w:rsid w:val="005958E0"/>
    <w:rsid w:val="00596904"/>
    <w:rsid w:val="005A0E9E"/>
    <w:rsid w:val="005A45B0"/>
    <w:rsid w:val="005C0FB0"/>
    <w:rsid w:val="005E37F5"/>
    <w:rsid w:val="00616791"/>
    <w:rsid w:val="006272B8"/>
    <w:rsid w:val="006362CF"/>
    <w:rsid w:val="00642253"/>
    <w:rsid w:val="0065782C"/>
    <w:rsid w:val="006836BA"/>
    <w:rsid w:val="006A46F6"/>
    <w:rsid w:val="006A7495"/>
    <w:rsid w:val="006B00AB"/>
    <w:rsid w:val="006B7F92"/>
    <w:rsid w:val="00700FDB"/>
    <w:rsid w:val="00701ECD"/>
    <w:rsid w:val="007554C4"/>
    <w:rsid w:val="00762332"/>
    <w:rsid w:val="007650B0"/>
    <w:rsid w:val="00770A2F"/>
    <w:rsid w:val="007721E0"/>
    <w:rsid w:val="0078273A"/>
    <w:rsid w:val="007A4FAB"/>
    <w:rsid w:val="007B3E1A"/>
    <w:rsid w:val="007E7FEA"/>
    <w:rsid w:val="00830304"/>
    <w:rsid w:val="0083041D"/>
    <w:rsid w:val="008363B4"/>
    <w:rsid w:val="00860246"/>
    <w:rsid w:val="008633FE"/>
    <w:rsid w:val="0087254C"/>
    <w:rsid w:val="0089489C"/>
    <w:rsid w:val="008A36A3"/>
    <w:rsid w:val="008C3FF6"/>
    <w:rsid w:val="008D7D00"/>
    <w:rsid w:val="008F505C"/>
    <w:rsid w:val="00913527"/>
    <w:rsid w:val="00922427"/>
    <w:rsid w:val="00962263"/>
    <w:rsid w:val="00962464"/>
    <w:rsid w:val="00992D0F"/>
    <w:rsid w:val="009955AA"/>
    <w:rsid w:val="009D146B"/>
    <w:rsid w:val="009D7974"/>
    <w:rsid w:val="00A06B8F"/>
    <w:rsid w:val="00A20FA1"/>
    <w:rsid w:val="00A22EE6"/>
    <w:rsid w:val="00A2659A"/>
    <w:rsid w:val="00A304B0"/>
    <w:rsid w:val="00A36D1F"/>
    <w:rsid w:val="00A4430E"/>
    <w:rsid w:val="00A63FF5"/>
    <w:rsid w:val="00A64B5A"/>
    <w:rsid w:val="00A7308D"/>
    <w:rsid w:val="00A83758"/>
    <w:rsid w:val="00A869D0"/>
    <w:rsid w:val="00A9282D"/>
    <w:rsid w:val="00AA3B2E"/>
    <w:rsid w:val="00AA4D6A"/>
    <w:rsid w:val="00AC6083"/>
    <w:rsid w:val="00AD0EAB"/>
    <w:rsid w:val="00B11285"/>
    <w:rsid w:val="00B142BF"/>
    <w:rsid w:val="00B24A5B"/>
    <w:rsid w:val="00B63376"/>
    <w:rsid w:val="00B6556A"/>
    <w:rsid w:val="00B6754D"/>
    <w:rsid w:val="00B91509"/>
    <w:rsid w:val="00B968CF"/>
    <w:rsid w:val="00BA2A8F"/>
    <w:rsid w:val="00BA3E81"/>
    <w:rsid w:val="00BA4034"/>
    <w:rsid w:val="00BC4C62"/>
    <w:rsid w:val="00BD2370"/>
    <w:rsid w:val="00BD7B19"/>
    <w:rsid w:val="00BF3021"/>
    <w:rsid w:val="00C50D8C"/>
    <w:rsid w:val="00C56181"/>
    <w:rsid w:val="00C5637B"/>
    <w:rsid w:val="00C6444C"/>
    <w:rsid w:val="00C75113"/>
    <w:rsid w:val="00CA7C55"/>
    <w:rsid w:val="00CC6EE8"/>
    <w:rsid w:val="00D0090D"/>
    <w:rsid w:val="00D3098D"/>
    <w:rsid w:val="00D4120B"/>
    <w:rsid w:val="00D41E43"/>
    <w:rsid w:val="00D44F94"/>
    <w:rsid w:val="00D56694"/>
    <w:rsid w:val="00D624E7"/>
    <w:rsid w:val="00D70255"/>
    <w:rsid w:val="00D966BF"/>
    <w:rsid w:val="00DC5AC4"/>
    <w:rsid w:val="00DD7F39"/>
    <w:rsid w:val="00DE34E0"/>
    <w:rsid w:val="00E64716"/>
    <w:rsid w:val="00EA4719"/>
    <w:rsid w:val="00EB0D48"/>
    <w:rsid w:val="00EC2A78"/>
    <w:rsid w:val="00EC65F8"/>
    <w:rsid w:val="00ED0219"/>
    <w:rsid w:val="00F03F93"/>
    <w:rsid w:val="00F267E2"/>
    <w:rsid w:val="00F44B48"/>
    <w:rsid w:val="00F4587A"/>
    <w:rsid w:val="00F56C62"/>
    <w:rsid w:val="00F61B3E"/>
    <w:rsid w:val="00F97739"/>
    <w:rsid w:val="00FA2B4A"/>
    <w:rsid w:val="00FB4FD8"/>
    <w:rsid w:val="00FD25F0"/>
    <w:rsid w:val="00FD6C3F"/>
    <w:rsid w:val="00FD7A75"/>
    <w:rsid w:val="00FE6B7C"/>
    <w:rsid w:val="077170EF"/>
    <w:rsid w:val="15FC9BE0"/>
    <w:rsid w:val="287BA4E9"/>
    <w:rsid w:val="2AE89A88"/>
    <w:rsid w:val="33CCD9D6"/>
    <w:rsid w:val="618612C0"/>
    <w:rsid w:val="6C9B7180"/>
    <w:rsid w:val="72F9B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49B05"/>
  <w15:chartTrackingRefBased/>
  <w15:docId w15:val="{A4C42017-7E6B-4F0F-AED0-3FD9F5F9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8A36A3"/>
    <w:pPr>
      <w:spacing w:after="0" w:line="293" w:lineRule="auto"/>
    </w:pPr>
    <w:rPr>
      <w:rFonts w:ascii="Arial" w:hAnsi="Arial" w:cs="Times New Roman"/>
      <w:color w:val="53565A" w:themeColor="text2"/>
      <w:sz w:val="20"/>
      <w:szCs w:val="20"/>
      <w:lang w:val="nl-NL" w:eastAsia="nl-BE"/>
    </w:rPr>
  </w:style>
  <w:style w:type="paragraph" w:styleId="Kop1">
    <w:name w:val="heading 1"/>
    <w:basedOn w:val="1Titel1VVSG"/>
    <w:next w:val="Standaard"/>
    <w:link w:val="Kop1Char"/>
    <w:rsid w:val="0031077D"/>
  </w:style>
  <w:style w:type="paragraph" w:styleId="Kop2">
    <w:name w:val="heading 2"/>
    <w:basedOn w:val="11Titel2VVSG"/>
    <w:next w:val="Standaard"/>
    <w:link w:val="Kop2Char"/>
    <w:uiPriority w:val="9"/>
    <w:unhideWhenUsed/>
    <w:rsid w:val="0031077D"/>
  </w:style>
  <w:style w:type="paragraph" w:styleId="Kop3">
    <w:name w:val="heading 3"/>
    <w:basedOn w:val="111Titel3VVSG"/>
    <w:next w:val="Standaard"/>
    <w:link w:val="Kop3Char"/>
    <w:rsid w:val="0031077D"/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3F1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3B02A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CC6EE8"/>
    <w:pPr>
      <w:tabs>
        <w:tab w:val="center" w:pos="4536"/>
        <w:tab w:val="right" w:pos="9072"/>
      </w:tabs>
      <w:spacing w:line="220" w:lineRule="exact"/>
    </w:pPr>
    <w:rPr>
      <w:color w:val="97999B" w:themeColor="background2"/>
      <w:sz w:val="16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EE8"/>
    <w:rPr>
      <w:rFonts w:ascii="Arial" w:hAnsi="Arial" w:cs="Times New Roman"/>
      <w:color w:val="97999B" w:themeColor="background2"/>
      <w:sz w:val="16"/>
      <w:szCs w:val="18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31077D"/>
    <w:rPr>
      <w:rFonts w:ascii="Arial" w:hAnsi="Arial" w:cs="Times New Roman"/>
      <w:b/>
      <w:bCs/>
      <w:color w:val="43B02A" w:themeColor="accent1"/>
      <w:sz w:val="26"/>
      <w:szCs w:val="26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31077D"/>
    <w:rPr>
      <w:rFonts w:ascii="Arial" w:hAnsi="Arial" w:cs="Times New Roman"/>
      <w:b/>
      <w:bCs/>
      <w:color w:val="53565A" w:themeColor="text2"/>
      <w:sz w:val="24"/>
      <w:szCs w:val="26"/>
      <w:lang w:eastAsia="nl-BE"/>
    </w:rPr>
  </w:style>
  <w:style w:type="character" w:customStyle="1" w:styleId="Kop3Char">
    <w:name w:val="Kop 3 Char"/>
    <w:basedOn w:val="Standaardalinea-lettertype"/>
    <w:link w:val="Kop3"/>
    <w:rsid w:val="0031077D"/>
    <w:rPr>
      <w:rFonts w:ascii="Arial" w:hAnsi="Arial" w:cs="Times New Roman"/>
      <w:b/>
      <w:bCs/>
      <w:color w:val="53565A" w:themeColor="text2"/>
      <w:szCs w:val="24"/>
      <w:lang w:eastAsia="nl-BE"/>
    </w:rPr>
  </w:style>
  <w:style w:type="paragraph" w:styleId="Geenafstand">
    <w:name w:val="No Spacing"/>
    <w:uiPriority w:val="1"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rsid w:val="000F3C5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C6EE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C6EE8"/>
    <w:rPr>
      <w:rFonts w:ascii="Arial" w:hAnsi="Arial"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573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A2B4A"/>
    <w:rPr>
      <w:color w:val="808080"/>
    </w:rPr>
  </w:style>
  <w:style w:type="paragraph" w:customStyle="1" w:styleId="OnderwerpVVSG">
    <w:name w:val="Onderwerp_VVSG"/>
    <w:basedOn w:val="Standaard"/>
    <w:qFormat/>
    <w:rsid w:val="000A7398"/>
    <w:pPr>
      <w:spacing w:before="500" w:after="360"/>
    </w:pPr>
    <w:rPr>
      <w:b/>
      <w:bCs/>
      <w:color w:val="000000" w:themeColor="text1"/>
      <w:sz w:val="32"/>
      <w:szCs w:val="25"/>
      <w:lang w:val="nl-BE"/>
    </w:rPr>
  </w:style>
  <w:style w:type="paragraph" w:customStyle="1" w:styleId="BodytekstVVSG">
    <w:name w:val="Bodytekst_VVSG"/>
    <w:basedOn w:val="Standaard"/>
    <w:qFormat/>
    <w:rsid w:val="00516B67"/>
    <w:rPr>
      <w:szCs w:val="22"/>
      <w:lang w:val="nl-BE"/>
    </w:rPr>
  </w:style>
  <w:style w:type="numbering" w:customStyle="1" w:styleId="VVSGtitels">
    <w:name w:val="VVSG_titels"/>
    <w:uiPriority w:val="99"/>
    <w:rsid w:val="00482C9E"/>
    <w:pPr>
      <w:numPr>
        <w:numId w:val="3"/>
      </w:numPr>
    </w:pPr>
  </w:style>
  <w:style w:type="paragraph" w:customStyle="1" w:styleId="1Titel1VVSG">
    <w:name w:val="1. Titel1_VVSG"/>
    <w:basedOn w:val="BodytekstVVSG"/>
    <w:qFormat/>
    <w:rsid w:val="00B6556A"/>
    <w:pPr>
      <w:numPr>
        <w:numId w:val="22"/>
      </w:numPr>
      <w:spacing w:before="360" w:after="120" w:line="240" w:lineRule="auto"/>
      <w:ind w:left="340" w:hanging="340"/>
      <w:outlineLvl w:val="0"/>
    </w:pPr>
    <w:rPr>
      <w:b/>
      <w:bCs/>
      <w:color w:val="43B02A" w:themeColor="accent1"/>
      <w:sz w:val="26"/>
      <w:szCs w:val="26"/>
    </w:rPr>
  </w:style>
  <w:style w:type="paragraph" w:customStyle="1" w:styleId="11Titel2VVSG">
    <w:name w:val="1.1. Titel2_VVSG"/>
    <w:basedOn w:val="1Titel1VVSG"/>
    <w:qFormat/>
    <w:rsid w:val="008D7D00"/>
    <w:pPr>
      <w:numPr>
        <w:ilvl w:val="1"/>
      </w:numPr>
      <w:spacing w:before="240" w:after="60"/>
      <w:ind w:left="510" w:hanging="510"/>
      <w:outlineLvl w:val="1"/>
    </w:pPr>
    <w:rPr>
      <w:color w:val="53565A" w:themeColor="text2"/>
      <w:sz w:val="24"/>
    </w:rPr>
  </w:style>
  <w:style w:type="paragraph" w:customStyle="1" w:styleId="111Titel3VVSG">
    <w:name w:val="1.1.1. Titel3_VVSG"/>
    <w:basedOn w:val="BodytekstVVSG"/>
    <w:qFormat/>
    <w:rsid w:val="008D7D00"/>
    <w:pPr>
      <w:numPr>
        <w:ilvl w:val="2"/>
        <w:numId w:val="22"/>
      </w:numPr>
      <w:spacing w:before="120" w:after="40" w:line="240" w:lineRule="auto"/>
      <w:ind w:left="680" w:hanging="680"/>
      <w:outlineLvl w:val="2"/>
    </w:pPr>
    <w:rPr>
      <w:b/>
      <w:bCs/>
      <w:sz w:val="22"/>
      <w:szCs w:val="24"/>
    </w:rPr>
  </w:style>
  <w:style w:type="paragraph" w:customStyle="1" w:styleId="OpsommingVVSG">
    <w:name w:val="Opsomming_VVSG"/>
    <w:basedOn w:val="BodytekstVVSG"/>
    <w:qFormat/>
    <w:rsid w:val="002A6D3C"/>
    <w:pPr>
      <w:numPr>
        <w:numId w:val="15"/>
      </w:numPr>
      <w:ind w:left="340" w:hanging="340"/>
    </w:pPr>
  </w:style>
  <w:style w:type="paragraph" w:customStyle="1" w:styleId="StreamerVVSG">
    <w:name w:val="Streamer_VVSG"/>
    <w:basedOn w:val="BodytekstVVSG"/>
    <w:qFormat/>
    <w:rsid w:val="00516B67"/>
    <w:pPr>
      <w:spacing w:line="264" w:lineRule="auto"/>
    </w:pPr>
    <w:rPr>
      <w:color w:val="43B02A" w:themeColor="accent1"/>
      <w:sz w:val="28"/>
      <w:szCs w:val="28"/>
    </w:rPr>
  </w:style>
  <w:style w:type="paragraph" w:customStyle="1" w:styleId="BodytekstvetVVSG">
    <w:name w:val="Bodytekst_vet_VVSG"/>
    <w:basedOn w:val="BodytekstVVSG"/>
    <w:qFormat/>
    <w:rsid w:val="000D0025"/>
    <w:rPr>
      <w:b/>
      <w:bCs/>
    </w:rPr>
  </w:style>
  <w:style w:type="numbering" w:customStyle="1" w:styleId="VVSGTitels0">
    <w:name w:val="VVSG_Titels"/>
    <w:uiPriority w:val="99"/>
    <w:rsid w:val="00AA4D6A"/>
    <w:pPr>
      <w:numPr>
        <w:numId w:val="17"/>
      </w:numPr>
    </w:pPr>
  </w:style>
  <w:style w:type="paragraph" w:customStyle="1" w:styleId="NummeringVVSG">
    <w:name w:val="Nummering_VVSG"/>
    <w:basedOn w:val="Standaard"/>
    <w:qFormat/>
    <w:rsid w:val="006272B8"/>
    <w:pPr>
      <w:numPr>
        <w:numId w:val="20"/>
      </w:numPr>
    </w:pPr>
    <w:rPr>
      <w:szCs w:val="22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8A36A3"/>
    <w:pPr>
      <w:tabs>
        <w:tab w:val="right" w:leader="dot" w:pos="7927"/>
      </w:tabs>
      <w:spacing w:before="120" w:line="300" w:lineRule="auto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0A7398"/>
    <w:pPr>
      <w:spacing w:line="300" w:lineRule="auto"/>
      <w:ind w:left="181"/>
    </w:pPr>
  </w:style>
  <w:style w:type="character" w:styleId="Hyperlink">
    <w:name w:val="Hyperlink"/>
    <w:basedOn w:val="Standaardalinea-lettertype"/>
    <w:uiPriority w:val="99"/>
    <w:unhideWhenUsed/>
    <w:rsid w:val="00BC4C62"/>
    <w:rPr>
      <w:color w:val="auto"/>
      <w:u w:val="single"/>
    </w:rPr>
  </w:style>
  <w:style w:type="paragraph" w:styleId="Kopvaninhoudsopgave">
    <w:name w:val="TOC Heading"/>
    <w:next w:val="Standaard"/>
    <w:uiPriority w:val="39"/>
    <w:unhideWhenUsed/>
    <w:qFormat/>
    <w:rsid w:val="00356F5C"/>
    <w:pPr>
      <w:keepLines/>
      <w:spacing w:before="240"/>
    </w:pPr>
    <w:rPr>
      <w:rFonts w:asciiTheme="majorHAnsi" w:eastAsiaTheme="majorEastAsia" w:hAnsiTheme="majorHAnsi" w:cstheme="majorBidi"/>
      <w:b/>
      <w:caps/>
      <w:color w:val="43B02A" w:themeColor="accent1"/>
      <w:spacing w:val="10"/>
      <w:sz w:val="20"/>
      <w:szCs w:val="26"/>
      <w:lang w:eastAsia="nl-BE"/>
    </w:rPr>
  </w:style>
  <w:style w:type="paragraph" w:styleId="Inhopg3">
    <w:name w:val="toc 3"/>
    <w:basedOn w:val="Standaard"/>
    <w:next w:val="Standaard"/>
    <w:autoRedefine/>
    <w:uiPriority w:val="39"/>
    <w:unhideWhenUsed/>
    <w:rsid w:val="000A7398"/>
    <w:pPr>
      <w:spacing w:line="264" w:lineRule="auto"/>
      <w:ind w:left="357"/>
    </w:pPr>
  </w:style>
  <w:style w:type="character" w:customStyle="1" w:styleId="Kop4Char">
    <w:name w:val="Kop 4 Char"/>
    <w:basedOn w:val="Standaardalinea-lettertype"/>
    <w:link w:val="Kop4"/>
    <w:uiPriority w:val="9"/>
    <w:semiHidden/>
    <w:rsid w:val="003F1A7D"/>
    <w:rPr>
      <w:rFonts w:asciiTheme="majorHAnsi" w:eastAsiaTheme="majorEastAsia" w:hAnsiTheme="majorHAnsi" w:cstheme="majorBidi"/>
      <w:i/>
      <w:iCs/>
      <w:color w:val="43B02A" w:themeColor="accent1"/>
      <w:sz w:val="20"/>
      <w:szCs w:val="20"/>
      <w:lang w:val="nl-NL"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6BE2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ascii="Arial" w:hAnsi="Arial" w:cs="Times New Roman"/>
      <w:color w:val="53565A" w:themeColor="text2"/>
      <w:sz w:val="20"/>
      <w:szCs w:val="20"/>
      <w:lang w:val="nl-NL"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B6754D"/>
    <w:pPr>
      <w:spacing w:after="0" w:line="240" w:lineRule="auto"/>
    </w:pPr>
    <w:rPr>
      <w:rFonts w:ascii="Arial" w:hAnsi="Arial" w:cs="Times New Roman"/>
      <w:color w:val="53565A" w:themeColor="text2"/>
      <w:sz w:val="20"/>
      <w:szCs w:val="20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2659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2659A"/>
    <w:rPr>
      <w:rFonts w:ascii="Arial" w:hAnsi="Arial" w:cs="Times New Roman"/>
      <w:b/>
      <w:bCs/>
      <w:color w:val="53565A" w:themeColor="text2"/>
      <w:sz w:val="20"/>
      <w:szCs w:val="20"/>
      <w:lang w:val="nl-NL" w:eastAsia="nl-BE"/>
    </w:rPr>
  </w:style>
  <w:style w:type="character" w:styleId="Vermelding">
    <w:name w:val="Mention"/>
    <w:basedOn w:val="Standaardalinea-lettertype"/>
    <w:uiPriority w:val="99"/>
    <w:unhideWhenUsed/>
    <w:rsid w:val="00A2659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1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vsg.be/kennisitem/vvsg/expeditie-zorg-2025?query=expeditie%20z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\Downloads\VVSG_NOTA_met_logo_GroeneLijn_sjabloon5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04E1CD60ABD4FB084940C66D54AD7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260DC3-D71B-4493-9F9C-D79C6E79355E}"/>
      </w:docPartPr>
      <w:docPartBody>
        <w:p w:rsidR="00B24A5B" w:rsidRDefault="00B24A5B">
          <w:pPr>
            <w:pStyle w:val="B04E1CD60ABD4FB084940C66D54AD73B"/>
          </w:pPr>
          <w:r w:rsidRPr="000A2112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 xml:space="preserve">ies </w:t>
          </w:r>
          <w:r w:rsidRPr="000A2112">
            <w:rPr>
              <w:rStyle w:val="Tekstvantijdelijkeaanduiding"/>
            </w:rPr>
            <w:t>een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5B"/>
    <w:rsid w:val="00080BD7"/>
    <w:rsid w:val="001C49E2"/>
    <w:rsid w:val="002624AC"/>
    <w:rsid w:val="003B6048"/>
    <w:rsid w:val="004B0CE6"/>
    <w:rsid w:val="005516D9"/>
    <w:rsid w:val="0056370B"/>
    <w:rsid w:val="005958E0"/>
    <w:rsid w:val="006836BA"/>
    <w:rsid w:val="007B6BD3"/>
    <w:rsid w:val="007C084E"/>
    <w:rsid w:val="009955AA"/>
    <w:rsid w:val="00AB2F3C"/>
    <w:rsid w:val="00B24A5B"/>
    <w:rsid w:val="00C6444C"/>
    <w:rsid w:val="00C75113"/>
    <w:rsid w:val="00D3098D"/>
    <w:rsid w:val="00F70F46"/>
    <w:rsid w:val="00FB4FD8"/>
    <w:rsid w:val="00FE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B04E1CD60ABD4FB084940C66D54AD73B">
    <w:name w:val="B04E1CD60ABD4FB084940C66D54AD7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VVSG">
      <a:dk1>
        <a:sysClr val="windowText" lastClr="000000"/>
      </a:dk1>
      <a:lt1>
        <a:sysClr val="window" lastClr="FFFFFF"/>
      </a:lt1>
      <a:dk2>
        <a:srgbClr val="53565A"/>
      </a:dk2>
      <a:lt2>
        <a:srgbClr val="97999B"/>
      </a:lt2>
      <a:accent1>
        <a:srgbClr val="43B02A"/>
      </a:accent1>
      <a:accent2>
        <a:srgbClr val="E03C31"/>
      </a:accent2>
      <a:accent3>
        <a:srgbClr val="702082"/>
      </a:accent3>
      <a:accent4>
        <a:srgbClr val="C6007E"/>
      </a:accent4>
      <a:accent5>
        <a:srgbClr val="53565A"/>
      </a:accent5>
      <a:accent6>
        <a:srgbClr val="97999B"/>
      </a:accent6>
      <a:hlink>
        <a:srgbClr val="000000"/>
      </a:hlink>
      <a:folHlink>
        <a:srgbClr val="000000"/>
      </a:folHlink>
    </a:clrScheme>
    <a:fontScheme name="VVS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56D146DCB7F4C83FEC4FFA14446F2" ma:contentTypeVersion="18" ma:contentTypeDescription="Een nieuw document maken." ma:contentTypeScope="" ma:versionID="f0eabcac5ee100a7139e48789f777112">
  <xsd:schema xmlns:xsd="http://www.w3.org/2001/XMLSchema" xmlns:xs="http://www.w3.org/2001/XMLSchema" xmlns:p="http://schemas.microsoft.com/office/2006/metadata/properties" xmlns:ns2="5fa1d80c-607d-4138-99a1-7394c3b09acb" xmlns:ns3="76300dc3-f30b-4418-bcec-586700755355" targetNamespace="http://schemas.microsoft.com/office/2006/metadata/properties" ma:root="true" ma:fieldsID="c642f18564bdb28c01fb2f3f831f4a0c" ns2:_="" ns3:_="">
    <xsd:import namespace="5fa1d80c-607d-4138-99a1-7394c3b09acb"/>
    <xsd:import namespace="76300dc3-f30b-4418-bcec-586700755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1d80c-607d-4138-99a1-7394c3b09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40874bb-005b-4a26-b085-598c00416e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0dc3-f30b-4418-bcec-586700755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b65a1d-e501-4f56-aee0-655427016152}" ma:internalName="TaxCatchAll" ma:showField="CatchAllData" ma:web="76300dc3-f30b-4418-bcec-586700755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fa1d80c-607d-4138-99a1-7394c3b09acb" xsi:nil="true"/>
    <lcf76f155ced4ddcb4097134ff3c332f xmlns="5fa1d80c-607d-4138-99a1-7394c3b09acb">
      <Terms xmlns="http://schemas.microsoft.com/office/infopath/2007/PartnerControls"/>
    </lcf76f155ced4ddcb4097134ff3c332f>
    <TaxCatchAll xmlns="76300dc3-f30b-4418-bcec-5867007553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39D3E-6B15-43C4-B3F8-BA3A6D90A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1d80c-607d-4138-99a1-7394c3b09acb"/>
    <ds:schemaRef ds:uri="76300dc3-f30b-4418-bcec-586700755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2786DD-57AF-49EA-A012-7823C5521E43}">
  <ds:schemaRefs>
    <ds:schemaRef ds:uri="http://schemas.microsoft.com/office/2006/metadata/properties"/>
    <ds:schemaRef ds:uri="http://schemas.microsoft.com/office/infopath/2007/PartnerControls"/>
    <ds:schemaRef ds:uri="5fa1d80c-607d-4138-99a1-7394c3b09acb"/>
    <ds:schemaRef ds:uri="76300dc3-f30b-4418-bcec-586700755355"/>
  </ds:schemaRefs>
</ds:datastoreItem>
</file>

<file path=customXml/itemProps3.xml><?xml version="1.0" encoding="utf-8"?>
<ds:datastoreItem xmlns:ds="http://schemas.openxmlformats.org/officeDocument/2006/customXml" ds:itemID="{2053B026-D714-47B0-94DC-99FF73746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948530-C2CB-45E8-A25A-2AE52E65B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VVSG_NOTA_met_logo_GroeneLijn_sjabloon5 (4)</Template>
  <TotalTime>0</TotalTime>
  <Pages>1</Pages>
  <Words>260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Lander Govaerts</dc:creator>
  <cp:keywords/>
  <dc:description/>
  <cp:lastModifiedBy>Lander Govaerts</cp:lastModifiedBy>
  <cp:revision>42</cp:revision>
  <cp:lastPrinted>2022-10-17T12:13:00Z</cp:lastPrinted>
  <dcterms:created xsi:type="dcterms:W3CDTF">2024-09-02T08:37:00Z</dcterms:created>
  <dcterms:modified xsi:type="dcterms:W3CDTF">2024-11-04T08:56:00Z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0x0101002DA56D146DCB7F4C83FEC4FFA14446F2</vt:lpwstr>
  </property>
  <property fmtid="{D5CDD505-2E9C-101B-9397-08002B2CF9AE}" pid="3" name="Order">
    <vt:r8>3620200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