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ED6AFC" w14:textId="23F7BDEA" w:rsidR="00660BE4" w:rsidRPr="00531990" w:rsidRDefault="00CA25A9" w:rsidP="00CA25A9">
      <w:pPr>
        <w:pStyle w:val="OnderwerpVVSG"/>
        <w:rPr>
          <w:rFonts w:asciiTheme="minorHAnsi" w:hAnsiTheme="minorHAnsi" w:cstheme="minorHAnsi"/>
        </w:rPr>
      </w:pPr>
      <w:r w:rsidRPr="00531990">
        <w:rPr>
          <w:rFonts w:asciiTheme="minorHAnsi" w:hAnsiTheme="minorHAnsi" w:cstheme="minorHAnsi"/>
        </w:rPr>
        <w:t>Lokaal persbericht Week van de kinderopvang 2026</w:t>
      </w:r>
    </w:p>
    <w:p w14:paraId="020BCBD0" w14:textId="77777777" w:rsidR="00E47AF3" w:rsidRDefault="00660BE4" w:rsidP="00E47AF3">
      <w:pPr>
        <w:pStyle w:val="1Titel1VVSG"/>
        <w:numPr>
          <w:ilvl w:val="0"/>
          <w:numId w:val="0"/>
        </w:numPr>
        <w:rPr>
          <w:rFonts w:asciiTheme="minorHAnsi" w:hAnsiTheme="minorHAnsi" w:cstheme="minorHAnsi"/>
        </w:rPr>
      </w:pPr>
      <w:r w:rsidRPr="00531990">
        <w:rPr>
          <w:rFonts w:asciiTheme="minorHAnsi" w:hAnsiTheme="minorHAnsi" w:cstheme="minorHAnsi"/>
        </w:rPr>
        <w:t>Week van de Kinderopvang 2026 zet de magie van kinderopvang in de kijker</w:t>
      </w:r>
    </w:p>
    <w:p w14:paraId="105862E5" w14:textId="50A26BBB" w:rsidR="00064251" w:rsidRPr="00E47AF3" w:rsidRDefault="00064251" w:rsidP="00E47AF3">
      <w:pPr>
        <w:pStyle w:val="BodytekstvetVVSG"/>
        <w:rPr>
          <w:rFonts w:asciiTheme="minorHAnsi" w:hAnsiTheme="minorHAnsi" w:cstheme="minorHAnsi"/>
        </w:rPr>
      </w:pPr>
      <w:r w:rsidRPr="00531990">
        <w:t xml:space="preserve">Van 12 tot en met 18 oktober 2026 vieren we de Week van de Kinderopvang. Met het thema "De magie van kinderopvang" zetten we iedereen in de </w:t>
      </w:r>
      <w:r w:rsidR="00B960FB">
        <w:t>kijker</w:t>
      </w:r>
      <w:r w:rsidRPr="00531990">
        <w:t xml:space="preserve"> die elke dag</w:t>
      </w:r>
      <w:r w:rsidR="003A31AC">
        <w:t xml:space="preserve"> </w:t>
      </w:r>
      <w:r w:rsidRPr="00531990">
        <w:t xml:space="preserve">het verschil maakt voor jonge kinderen en hun gezinnen. Ook in </w:t>
      </w:r>
      <w:r w:rsidRPr="00531990">
        <w:rPr>
          <w:highlight w:val="yellow"/>
        </w:rPr>
        <w:t>[gemeente/stad]</w:t>
      </w:r>
      <w:r w:rsidRPr="00531990">
        <w:t xml:space="preserve"> </w:t>
      </w:r>
      <w:r w:rsidR="003A31AC" w:rsidRPr="003A31AC">
        <w:t>krijgen kinderbegeleiders en andere medewerkers van de kinderopvang deze week extra waardering.</w:t>
      </w:r>
    </w:p>
    <w:p w14:paraId="2F12DF50" w14:textId="77777777" w:rsidR="00E47AF3" w:rsidRPr="00531990" w:rsidRDefault="00E47AF3" w:rsidP="00E47AF3">
      <w:pPr>
        <w:pStyle w:val="BodytekstvetVVSG"/>
      </w:pPr>
    </w:p>
    <w:p w14:paraId="3687BA03" w14:textId="41F0FD22" w:rsidR="002A6A45" w:rsidRPr="00531990" w:rsidRDefault="00030858" w:rsidP="00E47AF3">
      <w:pPr>
        <w:pStyle w:val="BodytekstVVSG"/>
      </w:pPr>
      <w:r w:rsidRPr="00030858">
        <w:t>Kinderopvang geeft kinderen een plek om te spelen, ontdekken, leren en groeien. Kinderbegeleiders en andere medewerkers maken die dagelijkse magie mogelijk. Ze zetten zich elke dag met warmte, zorg en professionaliteit in voor jonge kinderen. Tijdens de Week van de Kinderopvang bedankt</w:t>
      </w:r>
      <w:r w:rsidRPr="00030858">
        <w:t xml:space="preserve"> </w:t>
      </w:r>
      <w:r w:rsidR="00064251" w:rsidRPr="00531990">
        <w:t>[</w:t>
      </w:r>
      <w:r w:rsidR="00064251" w:rsidRPr="00531990">
        <w:rPr>
          <w:highlight w:val="yellow"/>
        </w:rPr>
        <w:t>naam lokaal bestuur/organisatie]</w:t>
      </w:r>
      <w:r w:rsidR="00064251" w:rsidRPr="00531990">
        <w:t xml:space="preserve"> </w:t>
      </w:r>
      <w:r w:rsidRPr="00030858">
        <w:t>hen daar uitdrukkelijk voor.</w:t>
      </w:r>
    </w:p>
    <w:p w14:paraId="2C4698A0" w14:textId="4AF866AC" w:rsidR="00064251" w:rsidRPr="00531990" w:rsidRDefault="00064251" w:rsidP="00B85ACE">
      <w:pPr>
        <w:pStyle w:val="11Titel2VVSG"/>
        <w:numPr>
          <w:ilvl w:val="0"/>
          <w:numId w:val="0"/>
        </w:numPr>
        <w:rPr>
          <w:sz w:val="21"/>
          <w:szCs w:val="21"/>
        </w:rPr>
      </w:pPr>
      <w:r w:rsidRPr="00531990">
        <w:t>Schrijf een compliment voor de kinderopvang</w:t>
      </w:r>
    </w:p>
    <w:p w14:paraId="351E4D7A" w14:textId="04520856" w:rsidR="00D52F05" w:rsidRDefault="00D52F05" w:rsidP="00E47AF3">
      <w:pPr>
        <w:pStyle w:val="BodytekstVVSG"/>
      </w:pPr>
      <w:r w:rsidRPr="00D52F05">
        <w:t>Ouders, grootouders, kinderen en sympathisanten kunnen tijdens de campagne hun waardering delen op een speciale complimentenkaart. Met een klein gebaar tonen ze hoeveel de inzet van kinderbegeleiders voor hen betekent.</w:t>
      </w:r>
    </w:p>
    <w:p w14:paraId="0320294C" w14:textId="77777777" w:rsidR="00E47AF3" w:rsidRPr="00D52F05" w:rsidRDefault="00E47AF3" w:rsidP="00E47AF3">
      <w:pPr>
        <w:pStyle w:val="BodytekstVVSG"/>
      </w:pPr>
    </w:p>
    <w:p w14:paraId="4BF41F15" w14:textId="59CE77F8" w:rsidR="00D52F05" w:rsidRDefault="00D52F05" w:rsidP="00E47AF3">
      <w:pPr>
        <w:pStyle w:val="BodytekstVVSG"/>
      </w:pPr>
      <w:r w:rsidRPr="00D52F05">
        <w:t xml:space="preserve">Ouders, organisatoren en andere mensen die de kinderopvang steunen, kunnen ook de </w:t>
      </w:r>
      <w:hyperlink r:id="rId12" w:history="1">
        <w:r w:rsidRPr="00D52F05">
          <w:rPr>
            <w:rStyle w:val="Hyperlink"/>
            <w:rFonts w:asciiTheme="minorHAnsi" w:hAnsiTheme="minorHAnsi" w:cstheme="minorHAnsi"/>
            <w:sz w:val="21"/>
            <w:szCs w:val="21"/>
          </w:rPr>
          <w:t>campagnebutton van de Week van de Kinderopvang</w:t>
        </w:r>
      </w:hyperlink>
      <w:r w:rsidRPr="00D52F05">
        <w:t xml:space="preserve"> gebruiken. Zo maken we samen duidelijk dat kinderopvang erkenning en respect verdient.</w:t>
      </w:r>
    </w:p>
    <w:p w14:paraId="38E39120" w14:textId="70D6E839" w:rsidR="00E47AF3" w:rsidRDefault="00E47AF3" w:rsidP="00E47AF3">
      <w:pPr>
        <w:pStyle w:val="11Titel2VVSG"/>
        <w:numPr>
          <w:ilvl w:val="0"/>
          <w:numId w:val="0"/>
        </w:numPr>
      </w:pPr>
      <w:r w:rsidRPr="00E47AF3">
        <w:t>Kinderopvang maakt elke dag het verschil voor kinderen en gezinnen</w:t>
      </w:r>
    </w:p>
    <w:p w14:paraId="1F0008B4" w14:textId="77777777" w:rsidR="0068309C" w:rsidRDefault="00064251" w:rsidP="0068309C">
      <w:pPr>
        <w:pStyle w:val="BodytekstVVSG"/>
      </w:pPr>
      <w:r w:rsidRPr="00531990">
        <w:t xml:space="preserve">Meer dan </w:t>
      </w:r>
      <w:r w:rsidRPr="00531990">
        <w:rPr>
          <w:highlight w:val="yellow"/>
        </w:rPr>
        <w:t>[aantal kinddossiers]</w:t>
      </w:r>
      <w:r w:rsidRPr="00531990">
        <w:t xml:space="preserve"> kinderen en hun gezinnen doen beroep op de opvang van </w:t>
      </w:r>
      <w:r w:rsidRPr="00531990">
        <w:rPr>
          <w:highlight w:val="yellow"/>
        </w:rPr>
        <w:t>[naam organisatie/gemeente</w:t>
      </w:r>
      <w:r w:rsidRPr="00531990">
        <w:t xml:space="preserve">]. De </w:t>
      </w:r>
      <w:r w:rsidRPr="00531990">
        <w:rPr>
          <w:highlight w:val="yellow"/>
        </w:rPr>
        <w:t>[aantal]</w:t>
      </w:r>
      <w:r w:rsidRPr="00531990">
        <w:t xml:space="preserve"> kinderbegeleiders en medewerkers </w:t>
      </w:r>
      <w:r w:rsidR="0068309C" w:rsidRPr="0068309C">
        <w:t>bieden kinderen elke dag een veilige, warme en stimulerende omgeving.</w:t>
      </w:r>
    </w:p>
    <w:p w14:paraId="2468E75F" w14:textId="77777777" w:rsidR="00173682" w:rsidRDefault="00173682" w:rsidP="0068309C">
      <w:pPr>
        <w:pStyle w:val="BodytekstVVSG"/>
      </w:pPr>
    </w:p>
    <w:p w14:paraId="5C697329" w14:textId="22A4C310" w:rsidR="0068309C" w:rsidRDefault="00173682" w:rsidP="0068309C">
      <w:pPr>
        <w:pStyle w:val="BodytekstVVSG"/>
      </w:pPr>
      <w:r>
        <w:t>Kinderbegeleiders zijn onmisbaar voor onze samenleving. Ze geven ouders de ruimte om te werken, te studeren of voor hun gezin te zorgen. Tegelijk begeleiden ze jonge kinderen in hun ontwikkeling en leggen ze mee de basis voor de toekomst.</w:t>
      </w:r>
    </w:p>
    <w:p w14:paraId="7B4817B7" w14:textId="77777777" w:rsidR="00907733" w:rsidRDefault="00907733" w:rsidP="00064251">
      <w:pPr>
        <w:spacing w:before="100" w:beforeAutospacing="1" w:after="100" w:afterAutospacing="1" w:line="300" w:lineRule="atLeast"/>
        <w:rPr>
          <w:b/>
          <w:bCs/>
          <w:sz w:val="24"/>
          <w:szCs w:val="26"/>
          <w:lang w:val="nl-BE"/>
        </w:rPr>
      </w:pPr>
      <w:r w:rsidRPr="00907733">
        <w:rPr>
          <w:b/>
          <w:bCs/>
          <w:sz w:val="24"/>
          <w:szCs w:val="26"/>
          <w:highlight w:val="yellow"/>
          <w:lang w:val="nl-BE"/>
        </w:rPr>
        <w:t>[Naam lokaal bestuur/organisatie]</w:t>
      </w:r>
      <w:r w:rsidRPr="00907733">
        <w:rPr>
          <w:b/>
          <w:bCs/>
          <w:sz w:val="24"/>
          <w:szCs w:val="26"/>
          <w:lang w:val="nl-BE"/>
        </w:rPr>
        <w:t xml:space="preserve"> bedankt de medewerkers</w:t>
      </w:r>
    </w:p>
    <w:p w14:paraId="21CC2B3F" w14:textId="2520ED9B" w:rsidR="00064251" w:rsidRDefault="00064251" w:rsidP="00907733">
      <w:pPr>
        <w:pStyle w:val="BodytekstVVSG"/>
      </w:pPr>
      <w:r w:rsidRPr="00531990">
        <w:t xml:space="preserve">Tijdens de Week van de Kinderopvang organiseert </w:t>
      </w:r>
      <w:r w:rsidRPr="00531990">
        <w:rPr>
          <w:highlight w:val="yellow"/>
        </w:rPr>
        <w:t>[naam lokaal bestuur/organisatie]</w:t>
      </w:r>
      <w:r w:rsidRPr="00531990">
        <w:t xml:space="preserve"> verschillende acties om de medewerkers te bedanken.</w:t>
      </w:r>
    </w:p>
    <w:p w14:paraId="486A17D8" w14:textId="77777777" w:rsidR="00907733" w:rsidRPr="00531990" w:rsidRDefault="00907733" w:rsidP="00907733">
      <w:pPr>
        <w:pStyle w:val="BodytekstVVSG"/>
      </w:pPr>
    </w:p>
    <w:p w14:paraId="30A3D4BF" w14:textId="699D4A35" w:rsidR="00064251" w:rsidRPr="00531990" w:rsidRDefault="00064251" w:rsidP="00907733">
      <w:pPr>
        <w:pStyle w:val="BodytekstVVSG"/>
      </w:pPr>
      <w:r w:rsidRPr="00531990">
        <w:rPr>
          <w:i/>
          <w:iCs/>
          <w:highlight w:val="yellow"/>
        </w:rPr>
        <w:t>[Voeg hier eventuele lokale acties toe, zoals een</w:t>
      </w:r>
      <w:r w:rsidR="006F5179" w:rsidRPr="00531990">
        <w:rPr>
          <w:i/>
          <w:iCs/>
          <w:highlight w:val="yellow"/>
        </w:rPr>
        <w:t xml:space="preserve"> </w:t>
      </w:r>
      <w:r w:rsidRPr="00531990">
        <w:rPr>
          <w:i/>
          <w:iCs/>
          <w:highlight w:val="yellow"/>
        </w:rPr>
        <w:t>attentie,</w:t>
      </w:r>
      <w:r w:rsidR="00DF47E4" w:rsidRPr="00531990">
        <w:rPr>
          <w:i/>
          <w:iCs/>
          <w:highlight w:val="yellow"/>
        </w:rPr>
        <w:t xml:space="preserve"> ontbijt,</w:t>
      </w:r>
      <w:r w:rsidRPr="00531990">
        <w:rPr>
          <w:i/>
          <w:iCs/>
          <w:highlight w:val="yellow"/>
        </w:rPr>
        <w:t xml:space="preserve"> bezoek van het college van burgemeester en schepenen, een feestmoment of een bedankingscampagne.]</w:t>
      </w:r>
    </w:p>
    <w:p w14:paraId="70D79086" w14:textId="5CB41DD8" w:rsidR="00064251" w:rsidRPr="00531990" w:rsidRDefault="00064251" w:rsidP="00907733">
      <w:pPr>
        <w:pStyle w:val="11Titel2VVSG"/>
        <w:numPr>
          <w:ilvl w:val="0"/>
          <w:numId w:val="0"/>
        </w:numPr>
      </w:pPr>
      <w:r w:rsidRPr="00531990">
        <w:t>Doe mee</w:t>
      </w:r>
      <w:r w:rsidR="00907733">
        <w:t xml:space="preserve"> en toon je waardering</w:t>
      </w:r>
    </w:p>
    <w:p w14:paraId="3FEB44C6" w14:textId="7ACDBA3C" w:rsidR="00EE3B6E" w:rsidRDefault="00064251" w:rsidP="00EE3B6E">
      <w:pPr>
        <w:pStyle w:val="BodytekstVVSG"/>
      </w:pPr>
      <w:r w:rsidRPr="00EE3B6E">
        <w:t xml:space="preserve">De Week van de Kinderopvang is een initiatief van </w:t>
      </w:r>
      <w:r w:rsidR="00EE3B6E" w:rsidRPr="00EE3B6E">
        <w:t xml:space="preserve">de </w:t>
      </w:r>
      <w:r w:rsidRPr="00EE3B6E">
        <w:t xml:space="preserve">VVSG, Mentes en verschillende partners. </w:t>
      </w:r>
      <w:r w:rsidR="00EE3B6E">
        <w:t xml:space="preserve">Zij bieden campagnemateriaal aan, waaronder complimentenkaarten en </w:t>
      </w:r>
      <w:r w:rsidR="00EE3B6E">
        <w:lastRenderedPageBreak/>
        <w:t>buttons. Lokale besturen en opvanginitiatieven gebruiken dat materiaal om hun waardering voor de sector te tonen.</w:t>
      </w:r>
    </w:p>
    <w:p w14:paraId="53537C07" w14:textId="77777777" w:rsidR="00EE3B6E" w:rsidRDefault="00EE3B6E" w:rsidP="00EE3B6E">
      <w:pPr>
        <w:pStyle w:val="BodytekstVVSG"/>
        <w:rPr>
          <w:rFonts w:ascii="Times New Roman" w:hAnsi="Times New Roman"/>
          <w:color w:val="auto"/>
          <w:lang w:eastAsia="nl-NL"/>
        </w:rPr>
      </w:pPr>
    </w:p>
    <w:p w14:paraId="3FBA361A" w14:textId="77777777" w:rsidR="00EE3B6E" w:rsidRDefault="00EE3B6E" w:rsidP="00EE3B6E">
      <w:pPr>
        <w:pStyle w:val="BodytekstVVSG"/>
      </w:pPr>
      <w:r>
        <w:t xml:space="preserve">Meer informatie vind je op de </w:t>
      </w:r>
      <w:hyperlink r:id="rId13" w:history="1">
        <w:r>
          <w:rPr>
            <w:rStyle w:val="Hyperlink"/>
          </w:rPr>
          <w:t>website van de Week van de Kinderopvang</w:t>
        </w:r>
      </w:hyperlink>
      <w:r>
        <w:t>.</w:t>
      </w:r>
    </w:p>
    <w:p w14:paraId="31D89640" w14:textId="77777777" w:rsidR="007C0009" w:rsidRDefault="007C0009" w:rsidP="00EE3B6E">
      <w:pPr>
        <w:pStyle w:val="BodytekstVVSG"/>
      </w:pPr>
    </w:p>
    <w:p w14:paraId="65BA4994" w14:textId="77777777" w:rsidR="00EE3B6E" w:rsidRDefault="00EE3B6E" w:rsidP="00EE3B6E">
      <w:pPr>
        <w:pStyle w:val="BodytekstVVSG"/>
      </w:pPr>
      <w:r>
        <w:t xml:space="preserve">Deel je foto’s en acties op sociale media met </w:t>
      </w:r>
      <w:r>
        <w:rPr>
          <w:rStyle w:val="Zwaar"/>
        </w:rPr>
        <w:t>#weekvandekinderopvang</w:t>
      </w:r>
      <w:r>
        <w:t>.</w:t>
      </w:r>
    </w:p>
    <w:p w14:paraId="16EBE219" w14:textId="36A58D34" w:rsidR="00CA171F" w:rsidRPr="00531990" w:rsidRDefault="00CA171F" w:rsidP="00EE3B6E">
      <w:pPr>
        <w:spacing w:before="100" w:beforeAutospacing="1" w:after="100" w:afterAutospacing="1" w:line="300" w:lineRule="atLeast"/>
        <w:rPr>
          <w:rFonts w:asciiTheme="minorHAnsi" w:hAnsiTheme="minorHAnsi" w:cstheme="minorHAnsi"/>
        </w:rPr>
      </w:pPr>
    </w:p>
    <w:sectPr w:rsidR="00CA171F" w:rsidRPr="00531990" w:rsidSect="00BE26F6">
      <w:headerReference w:type="default" r:id="rId14"/>
      <w:footerReference w:type="default" r:id="rId15"/>
      <w:headerReference w:type="first" r:id="rId16"/>
      <w:footerReference w:type="first" r:id="rId17"/>
      <w:pgSz w:w="11906" w:h="16838"/>
      <w:pgMar w:top="1555"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53FDB5" w14:textId="77777777" w:rsidR="009C15ED" w:rsidRDefault="009C15ED" w:rsidP="00CC6EE8">
      <w:r>
        <w:separator/>
      </w:r>
    </w:p>
  </w:endnote>
  <w:endnote w:type="continuationSeparator" w:id="0">
    <w:p w14:paraId="41E940EA" w14:textId="77777777" w:rsidR="009C15ED" w:rsidRDefault="009C15ED" w:rsidP="00CC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 Hew">
    <w:panose1 w:val="020B0604020202020204"/>
    <w:charset w:val="00"/>
    <w:family w:val="auto"/>
    <w:pitch w:val="variable"/>
    <w:sig w:usb0="A000002F" w:usb1="500160FB" w:usb2="0000001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053EA9"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31264EDD" wp14:editId="25AC4AFB">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0A0A59FC"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64EDD"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" filled="f" stroked="f" strokeweight=".5pt">
              <v:textbox inset="0,0,10.5mm,9.8mm">
                <w:txbxContent>
                  <w:p w14:paraId="0A0A59FC"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FBC37" w14:textId="77777777" w:rsidR="00CC6EE8" w:rsidRPr="00CA171F" w:rsidRDefault="00CC6EE8" w:rsidP="00CC6EE8">
    <w:pPr>
      <w:pStyle w:val="Voettekst"/>
      <w:rPr>
        <w:lang w:val="de-DE"/>
      </w:rPr>
    </w:pPr>
    <w:r w:rsidRPr="00CA171F">
      <w:rPr>
        <w:rFonts w:eastAsiaTheme="majorEastAsia"/>
        <w:lang w:val="de-DE"/>
      </w:rPr>
      <w:t xml:space="preserve">VVSG </w:t>
    </w:r>
    <w:proofErr w:type="spellStart"/>
    <w:r w:rsidRPr="00CA171F">
      <w:rPr>
        <w:rFonts w:eastAsiaTheme="majorEastAsia"/>
        <w:lang w:val="de-DE"/>
      </w:rPr>
      <w:t>vzw</w:t>
    </w:r>
    <w:proofErr w:type="spellEnd"/>
    <w:r w:rsidRPr="00CA171F">
      <w:rPr>
        <w:rFonts w:eastAsiaTheme="majorEastAsia"/>
        <w:lang w:val="de-DE"/>
      </w:rPr>
      <w:t xml:space="preserve"> • </w:t>
    </w:r>
    <w:proofErr w:type="spellStart"/>
    <w:r w:rsidRPr="00CA171F">
      <w:rPr>
        <w:rFonts w:eastAsiaTheme="majorEastAsia"/>
        <w:lang w:val="de-DE"/>
      </w:rPr>
      <w:t>Bischoffsheimlaan</w:t>
    </w:r>
    <w:proofErr w:type="spellEnd"/>
    <w:r w:rsidRPr="00CA171F">
      <w:rPr>
        <w:rFonts w:eastAsiaTheme="majorEastAsia"/>
        <w:lang w:val="de-DE"/>
      </w:rPr>
      <w:t xml:space="preserve"> 1-8 • 1000 Brussel • T +32 2 211 55 00</w:t>
    </w:r>
  </w:p>
  <w:p w14:paraId="749468FD" w14:textId="77777777" w:rsidR="00CC6EE8" w:rsidRPr="00C76C31" w:rsidRDefault="00CC6EE8" w:rsidP="00CC6EE8">
    <w:pPr>
      <w:pStyle w:val="Voettekst"/>
      <w:rPr>
        <w:lang w:val="en-US"/>
      </w:rPr>
    </w:pPr>
    <w:r w:rsidRPr="00C76C31">
      <w:rPr>
        <w:lang w:val="en-US"/>
      </w:rPr>
      <w:t>BIC GKCCBEBB</w:t>
    </w:r>
    <w:r w:rsidRPr="00C76C31">
      <w:rPr>
        <w:rFonts w:eastAsiaTheme="majorEastAsia"/>
        <w:lang w:val="en-US"/>
      </w:rPr>
      <w:t xml:space="preserve"> •</w:t>
    </w:r>
    <w:r w:rsidRPr="00C76C31">
      <w:rPr>
        <w:lang w:val="en-US"/>
      </w:rPr>
      <w:t xml:space="preserve"> IBAN BE10 0910 1156 9604</w:t>
    </w:r>
    <w:r w:rsidRPr="00C76C31">
      <w:rPr>
        <w:rFonts w:eastAsiaTheme="majorEastAsia"/>
        <w:lang w:val="en-US"/>
      </w:rPr>
      <w:t xml:space="preserve"> •</w:t>
    </w:r>
    <w:r w:rsidRPr="00C76C31">
      <w:rPr>
        <w:lang w:val="en-US"/>
      </w:rPr>
      <w:t xml:space="preserve"> RPR Brussel BE 0451 857 573</w:t>
    </w:r>
  </w:p>
  <w:p w14:paraId="7C8C9809" w14:textId="77777777" w:rsidR="00CC6EE8" w:rsidRPr="00C76C31" w:rsidRDefault="00CC6EE8" w:rsidP="00CC6EE8">
    <w:pPr>
      <w:pStyle w:val="Voettekst"/>
      <w:rPr>
        <w:lang w:val="en-US"/>
      </w:rPr>
    </w:pPr>
    <w:r w:rsidRPr="00C76C31">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FA3AC3" w14:textId="77777777" w:rsidR="009C15ED" w:rsidRDefault="009C15ED" w:rsidP="00CC6EE8">
      <w:r>
        <w:separator/>
      </w:r>
    </w:p>
  </w:footnote>
  <w:footnote w:type="continuationSeparator" w:id="0">
    <w:p w14:paraId="4F372676" w14:textId="77777777" w:rsidR="009C15ED" w:rsidRDefault="009C15ED" w:rsidP="00CC6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EFC68B" w14:textId="77777777" w:rsidR="00CC6EE8" w:rsidRDefault="00CC6EE8">
    <w:pPr>
      <w:pStyle w:val="Koptekst"/>
    </w:pPr>
    <w:r>
      <w:rPr>
        <w:noProof/>
      </w:rPr>
      <w:drawing>
        <wp:anchor distT="0" distB="0" distL="114300" distR="114300" simplePos="0" relativeHeight="251658241" behindDoc="1" locked="0" layoutInCell="1" allowOverlap="1" wp14:anchorId="12B9D050" wp14:editId="7D794A5A">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C56AA4" w14:textId="77777777" w:rsidR="00CC6EE8" w:rsidRPr="00CC6EE8" w:rsidRDefault="00BC2E59" w:rsidP="00CC6EE8">
    <w:pPr>
      <w:pStyle w:val="Koptekst"/>
    </w:pPr>
    <w:r>
      <w:rPr>
        <w:noProof/>
      </w:rPr>
      <w:drawing>
        <wp:anchor distT="0" distB="0" distL="114300" distR="114300" simplePos="0" relativeHeight="251658240" behindDoc="1" locked="0" layoutInCell="1" allowOverlap="1" wp14:anchorId="21559B90" wp14:editId="64CAB846">
          <wp:simplePos x="0" y="0"/>
          <wp:positionH relativeFrom="page">
            <wp:posOffset>450850</wp:posOffset>
          </wp:positionH>
          <wp:positionV relativeFrom="page">
            <wp:posOffset>381000</wp:posOffset>
          </wp:positionV>
          <wp:extent cx="2217600" cy="48132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r w:rsidR="0083041D">
      <w:rPr>
        <w:noProof/>
      </w:rPr>
      <w:drawing>
        <wp:anchor distT="0" distB="0" distL="114300" distR="114300" simplePos="0" relativeHeight="251658243" behindDoc="1" locked="0" layoutInCell="1" allowOverlap="1" wp14:anchorId="096E99B6" wp14:editId="02DF604F">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9F7416F"/>
    <w:multiLevelType w:val="hybridMultilevel"/>
    <w:tmpl w:val="04BAA360"/>
    <w:lvl w:ilvl="0" w:tplc="ED2419E8">
      <w:start w:val="1"/>
      <w:numFmt w:val="decimal"/>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6" w15:restartNumberingAfterBreak="0">
    <w:nsid w:val="271C26D1"/>
    <w:multiLevelType w:val="multilevel"/>
    <w:tmpl w:val="F3409C6A"/>
    <w:numStyleLink w:val="VVSGTitels0"/>
  </w:abstractNum>
  <w:abstractNum w:abstractNumId="7" w15:restartNumberingAfterBreak="0">
    <w:nsid w:val="27383C28"/>
    <w:multiLevelType w:val="multilevel"/>
    <w:tmpl w:val="4384968A"/>
    <w:numStyleLink w:val="VVSGtitels"/>
  </w:abstractNum>
  <w:abstractNum w:abstractNumId="8"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FB155B4"/>
    <w:multiLevelType w:val="multilevel"/>
    <w:tmpl w:val="4384968A"/>
    <w:numStyleLink w:val="VVSGtitels"/>
  </w:abstractNum>
  <w:abstractNum w:abstractNumId="12"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44FD5C6F"/>
    <w:multiLevelType w:val="multilevel"/>
    <w:tmpl w:val="4384968A"/>
    <w:numStyleLink w:val="VVSGtitels"/>
  </w:abstractNum>
  <w:abstractNum w:abstractNumId="15" w15:restartNumberingAfterBreak="0">
    <w:nsid w:val="4C63314B"/>
    <w:multiLevelType w:val="multilevel"/>
    <w:tmpl w:val="4384968A"/>
    <w:numStyleLink w:val="VVSGtitels"/>
  </w:abstractNum>
  <w:abstractNum w:abstractNumId="16"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E4D553D"/>
    <w:multiLevelType w:val="multilevel"/>
    <w:tmpl w:val="4384968A"/>
    <w:numStyleLink w:val="VVSGtitels"/>
  </w:abstractNum>
  <w:num w:numId="1" w16cid:durableId="2061778571">
    <w:abstractNumId w:val="5"/>
  </w:num>
  <w:num w:numId="2" w16cid:durableId="1171915763">
    <w:abstractNumId w:val="16"/>
  </w:num>
  <w:num w:numId="3" w16cid:durableId="1097481073">
    <w:abstractNumId w:val="4"/>
  </w:num>
  <w:num w:numId="4" w16cid:durableId="1743990236">
    <w:abstractNumId w:val="19"/>
  </w:num>
  <w:num w:numId="5" w16cid:durableId="740249554">
    <w:abstractNumId w:val="1"/>
  </w:num>
  <w:num w:numId="6" w16cid:durableId="1333610289">
    <w:abstractNumId w:val="15"/>
  </w:num>
  <w:num w:numId="7" w16cid:durableId="1115292524">
    <w:abstractNumId w:val="2"/>
  </w:num>
  <w:num w:numId="8" w16cid:durableId="663051894">
    <w:abstractNumId w:val="7"/>
  </w:num>
  <w:num w:numId="9" w16cid:durableId="87773085">
    <w:abstractNumId w:val="14"/>
  </w:num>
  <w:num w:numId="10" w16cid:durableId="1005984513">
    <w:abstractNumId w:val="8"/>
  </w:num>
  <w:num w:numId="11" w16cid:durableId="223759315">
    <w:abstractNumId w:val="11"/>
  </w:num>
  <w:num w:numId="12" w16cid:durableId="1407066384">
    <w:abstractNumId w:val="0"/>
  </w:num>
  <w:num w:numId="13" w16cid:durableId="1509363924">
    <w:abstractNumId w:val="18"/>
  </w:num>
  <w:num w:numId="14" w16cid:durableId="405733624">
    <w:abstractNumId w:val="12"/>
  </w:num>
  <w:num w:numId="15" w16cid:durableId="11154500">
    <w:abstractNumId w:val="10"/>
  </w:num>
  <w:num w:numId="16" w16cid:durableId="1207253931">
    <w:abstractNumId w:val="17"/>
  </w:num>
  <w:num w:numId="17" w16cid:durableId="488905905">
    <w:abstractNumId w:val="9"/>
  </w:num>
  <w:num w:numId="18" w16cid:durableId="745687674">
    <w:abstractNumId w:val="13"/>
  </w:num>
  <w:num w:numId="19" w16cid:durableId="2072382459">
    <w:abstractNumId w:val="13"/>
    <w:lvlOverride w:ilvl="0">
      <w:startOverride w:val="1"/>
    </w:lvlOverride>
  </w:num>
  <w:num w:numId="20" w16cid:durableId="357507194">
    <w:abstractNumId w:val="13"/>
  </w:num>
  <w:num w:numId="21" w16cid:durableId="810364342">
    <w:abstractNumId w:val="3"/>
  </w:num>
  <w:num w:numId="22" w16cid:durableId="805511967">
    <w:abstractNumId w:val="6"/>
  </w:num>
  <w:num w:numId="23" w16cid:durableId="1518079081">
    <w:abstractNumId w:val="1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1F"/>
    <w:rsid w:val="00024353"/>
    <w:rsid w:val="00025844"/>
    <w:rsid w:val="00030858"/>
    <w:rsid w:val="0003430B"/>
    <w:rsid w:val="00050E77"/>
    <w:rsid w:val="00060451"/>
    <w:rsid w:val="00064251"/>
    <w:rsid w:val="000706B6"/>
    <w:rsid w:val="00074365"/>
    <w:rsid w:val="00087630"/>
    <w:rsid w:val="000A3AC0"/>
    <w:rsid w:val="000A7398"/>
    <w:rsid w:val="000B394D"/>
    <w:rsid w:val="000C58BD"/>
    <w:rsid w:val="000D0025"/>
    <w:rsid w:val="000D1B9D"/>
    <w:rsid w:val="000E56CA"/>
    <w:rsid w:val="000E6019"/>
    <w:rsid w:val="000F3C51"/>
    <w:rsid w:val="000F6824"/>
    <w:rsid w:val="000F73F9"/>
    <w:rsid w:val="00105EFE"/>
    <w:rsid w:val="00112839"/>
    <w:rsid w:val="00173682"/>
    <w:rsid w:val="001A0DF9"/>
    <w:rsid w:val="001A4894"/>
    <w:rsid w:val="001C08D9"/>
    <w:rsid w:val="001D3C52"/>
    <w:rsid w:val="001E0F82"/>
    <w:rsid w:val="002009A8"/>
    <w:rsid w:val="00216995"/>
    <w:rsid w:val="00224989"/>
    <w:rsid w:val="00266BEF"/>
    <w:rsid w:val="002A246E"/>
    <w:rsid w:val="002A6A45"/>
    <w:rsid w:val="002A6D3C"/>
    <w:rsid w:val="002B3018"/>
    <w:rsid w:val="002E68B1"/>
    <w:rsid w:val="0031077D"/>
    <w:rsid w:val="003210C4"/>
    <w:rsid w:val="0034266B"/>
    <w:rsid w:val="00342749"/>
    <w:rsid w:val="003541A5"/>
    <w:rsid w:val="00356F5C"/>
    <w:rsid w:val="00361327"/>
    <w:rsid w:val="00377736"/>
    <w:rsid w:val="0038384D"/>
    <w:rsid w:val="0039209F"/>
    <w:rsid w:val="003A31AC"/>
    <w:rsid w:val="003C3AF9"/>
    <w:rsid w:val="003D1241"/>
    <w:rsid w:val="003F3A9E"/>
    <w:rsid w:val="004337E8"/>
    <w:rsid w:val="004403A8"/>
    <w:rsid w:val="00450662"/>
    <w:rsid w:val="00482C9E"/>
    <w:rsid w:val="00487C94"/>
    <w:rsid w:val="004A4E83"/>
    <w:rsid w:val="004B1374"/>
    <w:rsid w:val="00516B67"/>
    <w:rsid w:val="00531990"/>
    <w:rsid w:val="005327E7"/>
    <w:rsid w:val="00547EBA"/>
    <w:rsid w:val="0055444C"/>
    <w:rsid w:val="005737BA"/>
    <w:rsid w:val="00596904"/>
    <w:rsid w:val="005A0E9E"/>
    <w:rsid w:val="005C0FB0"/>
    <w:rsid w:val="005C302E"/>
    <w:rsid w:val="005E37F5"/>
    <w:rsid w:val="005F01FB"/>
    <w:rsid w:val="00610EE2"/>
    <w:rsid w:val="00616791"/>
    <w:rsid w:val="006272B8"/>
    <w:rsid w:val="0063658A"/>
    <w:rsid w:val="0065782C"/>
    <w:rsid w:val="00660BE4"/>
    <w:rsid w:val="0068309C"/>
    <w:rsid w:val="006A46F6"/>
    <w:rsid w:val="006B00AB"/>
    <w:rsid w:val="006B7F92"/>
    <w:rsid w:val="006F5179"/>
    <w:rsid w:val="00701ECD"/>
    <w:rsid w:val="0070644A"/>
    <w:rsid w:val="007554C4"/>
    <w:rsid w:val="00762332"/>
    <w:rsid w:val="007650B0"/>
    <w:rsid w:val="00770A2F"/>
    <w:rsid w:val="0078273A"/>
    <w:rsid w:val="007A4FAB"/>
    <w:rsid w:val="007B3E1A"/>
    <w:rsid w:val="007C0009"/>
    <w:rsid w:val="007E7FEA"/>
    <w:rsid w:val="00830304"/>
    <w:rsid w:val="0083041D"/>
    <w:rsid w:val="008363B4"/>
    <w:rsid w:val="00840A89"/>
    <w:rsid w:val="008633FE"/>
    <w:rsid w:val="0089489C"/>
    <w:rsid w:val="008A36A3"/>
    <w:rsid w:val="008C3FF6"/>
    <w:rsid w:val="008D7D00"/>
    <w:rsid w:val="008E38E3"/>
    <w:rsid w:val="008F505C"/>
    <w:rsid w:val="00901B1F"/>
    <w:rsid w:val="009036E7"/>
    <w:rsid w:val="00907733"/>
    <w:rsid w:val="00913527"/>
    <w:rsid w:val="00922427"/>
    <w:rsid w:val="009373E7"/>
    <w:rsid w:val="0095601F"/>
    <w:rsid w:val="00962263"/>
    <w:rsid w:val="00962464"/>
    <w:rsid w:val="00992D0F"/>
    <w:rsid w:val="009C15ED"/>
    <w:rsid w:val="009D146B"/>
    <w:rsid w:val="009D7974"/>
    <w:rsid w:val="00A20FA1"/>
    <w:rsid w:val="00A22EE6"/>
    <w:rsid w:val="00A304B0"/>
    <w:rsid w:val="00A36D1F"/>
    <w:rsid w:val="00A7308D"/>
    <w:rsid w:val="00A768C3"/>
    <w:rsid w:val="00A83758"/>
    <w:rsid w:val="00A869D0"/>
    <w:rsid w:val="00A9282D"/>
    <w:rsid w:val="00AA4D6A"/>
    <w:rsid w:val="00AC6083"/>
    <w:rsid w:val="00B11285"/>
    <w:rsid w:val="00B61834"/>
    <w:rsid w:val="00B63376"/>
    <w:rsid w:val="00B6556A"/>
    <w:rsid w:val="00B85ACE"/>
    <w:rsid w:val="00B91509"/>
    <w:rsid w:val="00B960FB"/>
    <w:rsid w:val="00BA2A8F"/>
    <w:rsid w:val="00BA3E81"/>
    <w:rsid w:val="00BC2E59"/>
    <w:rsid w:val="00BD2370"/>
    <w:rsid w:val="00BD7B19"/>
    <w:rsid w:val="00BE26F6"/>
    <w:rsid w:val="00C56181"/>
    <w:rsid w:val="00C5637B"/>
    <w:rsid w:val="00C76C31"/>
    <w:rsid w:val="00C8567D"/>
    <w:rsid w:val="00CA171F"/>
    <w:rsid w:val="00CA25A9"/>
    <w:rsid w:val="00CA7C55"/>
    <w:rsid w:val="00CB324B"/>
    <w:rsid w:val="00CC6EE8"/>
    <w:rsid w:val="00D4120B"/>
    <w:rsid w:val="00D52F05"/>
    <w:rsid w:val="00D70255"/>
    <w:rsid w:val="00D966BF"/>
    <w:rsid w:val="00DA3E76"/>
    <w:rsid w:val="00DC356C"/>
    <w:rsid w:val="00DF47E4"/>
    <w:rsid w:val="00E473C8"/>
    <w:rsid w:val="00E47AF3"/>
    <w:rsid w:val="00EA4719"/>
    <w:rsid w:val="00EB0D48"/>
    <w:rsid w:val="00EC2A78"/>
    <w:rsid w:val="00EC65F8"/>
    <w:rsid w:val="00EE3B6E"/>
    <w:rsid w:val="00F267E2"/>
    <w:rsid w:val="00F44B48"/>
    <w:rsid w:val="00F4587A"/>
    <w:rsid w:val="00F61B3E"/>
    <w:rsid w:val="00FA2B4A"/>
    <w:rsid w:val="00FD25F0"/>
    <w:rsid w:val="00FD6C3F"/>
    <w:rsid w:val="00FD7A75"/>
    <w:rsid w:val="00FE7C1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4221D"/>
  <w15:chartTrackingRefBased/>
  <w15:docId w15:val="{1A103F37-00B2-4865-81E1-63ED79EB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36A3"/>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rsid w:val="0031077D"/>
  </w:style>
  <w:style w:type="paragraph" w:styleId="Kop2">
    <w:name w:val="heading 2"/>
    <w:basedOn w:val="11Titel2VVSG"/>
    <w:next w:val="Standaard"/>
    <w:link w:val="Kop2Char"/>
    <w:uiPriority w:val="9"/>
    <w:unhideWhenUsed/>
    <w:qFormat/>
    <w:rsid w:val="0031077D"/>
  </w:style>
  <w:style w:type="paragraph" w:styleId="Kop3">
    <w:name w:val="heading 3"/>
    <w:basedOn w:val="111Titel3VVSG"/>
    <w:next w:val="Standaard"/>
    <w:link w:val="Kop3Char"/>
    <w:uiPriority w:val="9"/>
    <w:qFormat/>
    <w:rsid w:val="0031077D"/>
  </w:style>
  <w:style w:type="paragraph" w:styleId="Kop4">
    <w:name w:val="heading 4"/>
    <w:basedOn w:val="Standaard"/>
    <w:next w:val="Standaard"/>
    <w:link w:val="Kop4Char"/>
    <w:uiPriority w:val="9"/>
    <w:semiHidden/>
    <w:unhideWhenUsed/>
    <w:rsid w:val="002E68B1"/>
    <w:pPr>
      <w:keepNext/>
      <w:keepLines/>
      <w:spacing w:before="40"/>
      <w:outlineLvl w:val="3"/>
    </w:pPr>
    <w:rPr>
      <w:rFonts w:asciiTheme="majorHAnsi" w:eastAsiaTheme="majorEastAsia" w:hAnsiTheme="majorHAnsi" w:cstheme="majorBidi"/>
      <w:i/>
      <w:iCs/>
      <w:color w:val="C6007E" w:themeColor="accent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uiPriority w:val="9"/>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uiPriority w:val="9"/>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3"/>
      </w:numPr>
    </w:pPr>
  </w:style>
  <w:style w:type="paragraph" w:customStyle="1" w:styleId="1Titel1VVSG">
    <w:name w:val="1. Titel1_VVSG"/>
    <w:basedOn w:val="BodytekstVVSG"/>
    <w:qFormat/>
    <w:rsid w:val="004403A8"/>
    <w:pPr>
      <w:numPr>
        <w:numId w:val="22"/>
      </w:numPr>
      <w:spacing w:before="360" w:after="120" w:line="240" w:lineRule="auto"/>
      <w:ind w:left="340" w:hanging="340"/>
      <w:outlineLvl w:val="0"/>
    </w:pPr>
    <w:rPr>
      <w:b/>
      <w:bCs/>
      <w:color w:val="C6007E" w:themeColor="accent4"/>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22"/>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15"/>
      </w:numPr>
      <w:ind w:left="340" w:hanging="340"/>
    </w:pPr>
  </w:style>
  <w:style w:type="paragraph" w:customStyle="1" w:styleId="StreamerVVSG">
    <w:name w:val="Streamer_VVSG"/>
    <w:basedOn w:val="BodytekstVVSG"/>
    <w:qFormat/>
    <w:rsid w:val="004403A8"/>
    <w:pPr>
      <w:spacing w:line="264" w:lineRule="auto"/>
    </w:pPr>
    <w:rPr>
      <w:color w:val="C6007E" w:themeColor="accent4"/>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17"/>
      </w:numPr>
    </w:pPr>
  </w:style>
  <w:style w:type="paragraph" w:customStyle="1" w:styleId="NummeringVVSG">
    <w:name w:val="Nummering_VVSG"/>
    <w:basedOn w:val="Standaard"/>
    <w:qFormat/>
    <w:rsid w:val="006272B8"/>
    <w:pPr>
      <w:numPr>
        <w:numId w:val="20"/>
      </w:numPr>
    </w:pPr>
    <w:rPr>
      <w:szCs w:val="22"/>
      <w:lang w:val="nl-BE"/>
    </w:rPr>
  </w:style>
  <w:style w:type="paragraph" w:styleId="Inhopg1">
    <w:name w:val="toc 1"/>
    <w:basedOn w:val="Standaard"/>
    <w:next w:val="Standaard"/>
    <w:autoRedefine/>
    <w:uiPriority w:val="39"/>
    <w:unhideWhenUsed/>
    <w:rsid w:val="008A36A3"/>
    <w:pPr>
      <w:tabs>
        <w:tab w:val="right" w:leader="dot" w:pos="7927"/>
      </w:tabs>
      <w:spacing w:before="120" w:line="300" w:lineRule="auto"/>
      <w:contextualSpacing/>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1D3C52"/>
    <w:rPr>
      <w:color w:val="auto"/>
      <w:u w:val="single"/>
    </w:rPr>
  </w:style>
  <w:style w:type="paragraph" w:styleId="Kopvaninhoudsopgave">
    <w:name w:val="TOC Heading"/>
    <w:next w:val="Standaard"/>
    <w:uiPriority w:val="39"/>
    <w:unhideWhenUsed/>
    <w:qFormat/>
    <w:rsid w:val="004403A8"/>
    <w:pPr>
      <w:keepLines/>
      <w:spacing w:before="240"/>
    </w:pPr>
    <w:rPr>
      <w:rFonts w:asciiTheme="majorHAnsi" w:eastAsiaTheme="majorEastAsia" w:hAnsiTheme="majorHAnsi" w:cstheme="majorBidi"/>
      <w:b/>
      <w:caps/>
      <w:color w:val="C6007E" w:themeColor="accent4"/>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uiPriority w:val="9"/>
    <w:semiHidden/>
    <w:rsid w:val="002E68B1"/>
    <w:rPr>
      <w:rFonts w:asciiTheme="majorHAnsi" w:eastAsiaTheme="majorEastAsia" w:hAnsiTheme="majorHAnsi" w:cstheme="majorBidi"/>
      <w:i/>
      <w:iCs/>
      <w:color w:val="C6007E" w:themeColor="accent4"/>
      <w:sz w:val="20"/>
      <w:szCs w:val="20"/>
      <w:lang w:val="nl-NL" w:eastAsia="nl-BE"/>
    </w:rPr>
  </w:style>
  <w:style w:type="character" w:styleId="Intensievebenadrukking">
    <w:name w:val="Intense Emphasis"/>
    <w:basedOn w:val="Standaardalinea-lettertype"/>
    <w:uiPriority w:val="21"/>
    <w:rsid w:val="002E68B1"/>
    <w:rPr>
      <w:i/>
      <w:iCs/>
      <w:color w:val="C6007E" w:themeColor="accent4"/>
    </w:rPr>
  </w:style>
  <w:style w:type="paragraph" w:styleId="Duidelijkcitaat">
    <w:name w:val="Intense Quote"/>
    <w:basedOn w:val="Standaard"/>
    <w:next w:val="Standaard"/>
    <w:link w:val="DuidelijkcitaatChar"/>
    <w:uiPriority w:val="30"/>
    <w:rsid w:val="002E68B1"/>
    <w:pPr>
      <w:pBdr>
        <w:top w:val="single" w:sz="4" w:space="10" w:color="C6007E" w:themeColor="accent4"/>
        <w:bottom w:val="single" w:sz="4" w:space="10" w:color="C6007E" w:themeColor="accent4"/>
      </w:pBdr>
      <w:spacing w:before="360" w:after="360"/>
      <w:ind w:left="864" w:right="864"/>
      <w:jc w:val="center"/>
    </w:pPr>
    <w:rPr>
      <w:i/>
      <w:iCs/>
      <w:color w:val="C6007E" w:themeColor="accent4"/>
    </w:rPr>
  </w:style>
  <w:style w:type="character" w:customStyle="1" w:styleId="DuidelijkcitaatChar">
    <w:name w:val="Duidelijk citaat Char"/>
    <w:basedOn w:val="Standaardalinea-lettertype"/>
    <w:link w:val="Duidelijkcitaat"/>
    <w:uiPriority w:val="30"/>
    <w:rsid w:val="002E68B1"/>
    <w:rPr>
      <w:rFonts w:ascii="Arial" w:hAnsi="Arial" w:cs="Times New Roman"/>
      <w:i/>
      <w:iCs/>
      <w:color w:val="C6007E" w:themeColor="accent4"/>
      <w:sz w:val="20"/>
      <w:szCs w:val="20"/>
      <w:lang w:val="nl-NL" w:eastAsia="nl-BE"/>
    </w:rPr>
  </w:style>
  <w:style w:type="character" w:styleId="Intensieveverwijzing">
    <w:name w:val="Intense Reference"/>
    <w:basedOn w:val="Standaardalinea-lettertype"/>
    <w:uiPriority w:val="32"/>
    <w:rsid w:val="002E68B1"/>
    <w:rPr>
      <w:b/>
      <w:bCs/>
      <w:smallCaps/>
      <w:color w:val="C6007E" w:themeColor="accent4"/>
      <w:spacing w:val="5"/>
    </w:rPr>
  </w:style>
  <w:style w:type="paragraph" w:styleId="Normaalweb">
    <w:name w:val="Normal (Web)"/>
    <w:basedOn w:val="Standaard"/>
    <w:uiPriority w:val="99"/>
    <w:semiHidden/>
    <w:unhideWhenUsed/>
    <w:rsid w:val="00CA171F"/>
    <w:pPr>
      <w:spacing w:before="100" w:beforeAutospacing="1" w:after="100" w:afterAutospacing="1" w:line="240" w:lineRule="auto"/>
    </w:pPr>
    <w:rPr>
      <w:rFonts w:ascii="Times New Roman" w:hAnsi="Times New Roman"/>
      <w:color w:val="auto"/>
      <w:sz w:val="24"/>
      <w:szCs w:val="24"/>
      <w:lang w:val="nl-BE"/>
    </w:rPr>
  </w:style>
  <w:style w:type="character" w:styleId="Zwaar">
    <w:name w:val="Strong"/>
    <w:basedOn w:val="Standaardalinea-lettertype"/>
    <w:uiPriority w:val="22"/>
    <w:qFormat/>
    <w:rsid w:val="00CA171F"/>
    <w:rPr>
      <w:b/>
      <w:bCs/>
    </w:rPr>
  </w:style>
  <w:style w:type="character" w:styleId="Onopgelostemelding">
    <w:name w:val="Unresolved Mention"/>
    <w:basedOn w:val="Standaardalinea-lettertype"/>
    <w:uiPriority w:val="99"/>
    <w:semiHidden/>
    <w:unhideWhenUsed/>
    <w:rsid w:val="000B394D"/>
    <w:rPr>
      <w:color w:val="605E5C"/>
      <w:shd w:val="clear" w:color="auto" w:fill="E1DFDD"/>
    </w:rPr>
  </w:style>
  <w:style w:type="paragraph" w:customStyle="1" w:styleId="isselectedend">
    <w:name w:val="isselectedend"/>
    <w:basedOn w:val="Standaard"/>
    <w:rsid w:val="00EE3B6E"/>
    <w:pPr>
      <w:spacing w:before="100" w:beforeAutospacing="1" w:after="100" w:afterAutospacing="1" w:line="240" w:lineRule="auto"/>
    </w:pPr>
    <w:rPr>
      <w:rFonts w:ascii="Times New Roman" w:hAnsi="Times New Roman"/>
      <w:color w:val="auto"/>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eekvandekinderopvang.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weekvandekinderopvang.b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o\AppData\Roaming\Microsoft\Templates\VVSG_NOTA_met_logo_RozeLijn_sjabloon5.dotx" TargetMode="External"/></Relationship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ae9e79-a4a1-497d-b164-4af8dd945f3f">
      <Terms xmlns="http://schemas.microsoft.com/office/infopath/2007/PartnerControls"/>
    </lcf76f155ced4ddcb4097134ff3c332f>
    <PublishingExpirationDate xmlns="http://schemas.microsoft.com/sharepoint/v3" xsi:nil="true"/>
    <PublishingStartDate xmlns="http://schemas.microsoft.com/sharepoint/v3" xsi:nil="true"/>
    <TaxCatchAll xmlns="bcba1712-0226-48f4-bf2b-5fe501fa4183" xsi:nil="true"/>
    <_dlc_DocId xmlns="bcba1712-0226-48f4-bf2b-5fe501fa4183">EVXPQP7SK4MR-1211061931-295810</_dlc_DocId>
    <_dlc_DocIdUrl xmlns="bcba1712-0226-48f4-bf2b-5fe501fa4183">
      <Url>https://vvsgbe.sharepoint.com/sites/Kinderopvang/_layouts/15/DocIdRedir.aspx?ID=EVXPQP7SK4MR-1211061931-295810</Url>
      <Description>EVXPQP7SK4MR-1211061931-295810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485135CFCD7D649A98A0F6F83EF3F4B" ma:contentTypeVersion="23" ma:contentTypeDescription="Create a new document." ma:contentTypeScope="" ma:versionID="d8be27f1c48da47a6c88a2fd5887430e">
  <xsd:schema xmlns:xsd="http://www.w3.org/2001/XMLSchema" xmlns:xs="http://www.w3.org/2001/XMLSchema" xmlns:p="http://schemas.microsoft.com/office/2006/metadata/properties" xmlns:ns1="http://schemas.microsoft.com/sharepoint/v3" xmlns:ns2="bcba1712-0226-48f4-bf2b-5fe501fa4183" xmlns:ns3="13ae9e79-a4a1-497d-b164-4af8dd945f3f" targetNamespace="http://schemas.microsoft.com/office/2006/metadata/properties" ma:root="true" ma:fieldsID="065e8e07274470abcefcda1a319f6080" ns1:_="" ns2:_="" ns3:_="">
    <xsd:import namespace="http://schemas.microsoft.com/sharepoint/v3"/>
    <xsd:import namespace="bcba1712-0226-48f4-bf2b-5fe501fa4183"/>
    <xsd:import namespace="13ae9e79-a4a1-497d-b164-4af8dd945f3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a1712-0226-48f4-bf2b-5fe501fa418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fe00730e-5a25-43b2-8203-227c09bf3e48}" ma:internalName="TaxCatchAll" ma:showField="CatchAllData" ma:web="bcba1712-0226-48f4-bf2b-5fe501fa41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ae9e79-a4a1-497d-b164-4af8dd945f3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74D95-1498-43E3-82BA-3161F10883EF}">
  <ds:schemaRefs>
    <ds:schemaRef ds:uri="http://schemas.microsoft.com/sharepoint/events"/>
  </ds:schemaRefs>
</ds:datastoreItem>
</file>

<file path=customXml/itemProps2.xml><?xml version="1.0" encoding="utf-8"?>
<ds:datastoreItem xmlns:ds="http://schemas.openxmlformats.org/officeDocument/2006/customXml" ds:itemID="{4847851F-6393-4FA6-8822-2F218120CCA2}">
  <ds:schemaRefs>
    <ds:schemaRef ds:uri="http://schemas.microsoft.com/sharepoint/v3/contenttype/forms"/>
  </ds:schemaRefs>
</ds:datastoreItem>
</file>

<file path=customXml/itemProps3.xml><?xml version="1.0" encoding="utf-8"?>
<ds:datastoreItem xmlns:ds="http://schemas.openxmlformats.org/officeDocument/2006/customXml" ds:itemID="{7E60BBAF-04DD-460B-B9E4-D6D068DA74EA}">
  <ds:schemaRefs>
    <ds:schemaRef ds:uri="http://schemas.microsoft.com/office/2006/metadata/properties"/>
    <ds:schemaRef ds:uri="http://schemas.microsoft.com/office/infopath/2007/PartnerControls"/>
    <ds:schemaRef ds:uri="13ae9e79-a4a1-497d-b164-4af8dd945f3f"/>
    <ds:schemaRef ds:uri="http://schemas.microsoft.com/sharepoint/v3"/>
    <ds:schemaRef ds:uri="bcba1712-0226-48f4-bf2b-5fe501fa4183"/>
  </ds:schemaRefs>
</ds:datastoreItem>
</file>

<file path=customXml/itemProps4.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5.xml><?xml version="1.0" encoding="utf-8"?>
<ds:datastoreItem xmlns:ds="http://schemas.openxmlformats.org/officeDocument/2006/customXml" ds:itemID="{DB8A972A-C10E-46FA-8C24-C11909EE0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ba1712-0226-48f4-bf2b-5fe501fa4183"/>
    <ds:schemaRef ds:uri="13ae9e79-a4a1-497d-b164-4af8dd945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C:\Users\cho\AppData\Roaming\Microsoft\Templates\VVSG_NOTA_met_logo_RozeLijn_sjabloon5.dotx</Template>
  <TotalTime>0</TotalTime>
  <Pages>2</Pages>
  <Words>420</Words>
  <Characters>2314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 Charlien</dc:creator>
  <cp:keywords/>
  <dc:description/>
  <cp:lastModifiedBy>De Cat Nele</cp:lastModifiedBy>
  <cp:revision>2</cp:revision>
  <cp:lastPrinted>2022-10-17T12:13:00Z</cp:lastPrinted>
  <dcterms:created xsi:type="dcterms:W3CDTF">2026-09-11T06:38:00Z</dcterms:created>
  <dcterms:modified xsi:type="dcterms:W3CDTF">2026-09-11T06:38:00Z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0x0101005485135CFCD7D649A98A0F6F83EF3F4B</vt:lpwstr>
  </property>
  <property fmtid="{D5CDD505-2E9C-101B-9397-08002B2CF9AE}" pid="3" name="_dlc_DocIdItemGuid">
    <vt:lpwstr>9b417bdd-3273-40a8-8dbe-c685af01a2e5</vt:lpwstr>
  </property>
  <property fmtid="{D5CDD505-2E9C-101B-9397-08002B2CF9AE}" pid="4" name="MediaServiceImageTags">
    <vt:lpwstr/>
  </property>
</Properties>
</file>