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408FD" w14:textId="7835D715" w:rsidR="0018253E" w:rsidRPr="002A6BB1" w:rsidRDefault="004B4A87" w:rsidP="0018253E">
      <w:pPr>
        <w:rPr>
          <w:rFonts w:cs="Arial"/>
          <w:b/>
          <w:color w:val="525252" w:themeColor="accent3" w:themeShade="80"/>
        </w:rPr>
      </w:pPr>
      <w:r>
        <w:rPr>
          <w:noProof/>
          <w:lang w:eastAsia="nl-BE"/>
        </w:rPr>
        <w:drawing>
          <wp:inline distT="0" distB="0" distL="0" distR="0" wp14:anchorId="3EDCE727" wp14:editId="4D20A3B9">
            <wp:extent cx="5712460" cy="190563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460" cy="1905635"/>
                    </a:xfrm>
                    <a:prstGeom prst="rect">
                      <a:avLst/>
                    </a:prstGeom>
                    <a:noFill/>
                    <a:ln>
                      <a:noFill/>
                    </a:ln>
                  </pic:spPr>
                </pic:pic>
              </a:graphicData>
            </a:graphic>
          </wp:inline>
        </w:drawing>
      </w:r>
      <w:r>
        <w:rPr>
          <w:rFonts w:cs="Arial"/>
          <w:b/>
          <w:color w:val="808080" w:themeColor="background1" w:themeShade="80"/>
        </w:rPr>
        <w:br/>
      </w:r>
    </w:p>
    <w:p w14:paraId="2B79AC93" w14:textId="686C20FC" w:rsidR="0018253E" w:rsidRPr="002A6BB1" w:rsidRDefault="0018253E" w:rsidP="0018253E">
      <w:pPr>
        <w:rPr>
          <w:rFonts w:cs="Arial"/>
          <w:b/>
          <w:color w:val="525252" w:themeColor="accent3" w:themeShade="80"/>
        </w:rPr>
      </w:pPr>
      <w:r w:rsidRPr="002A6BB1">
        <w:rPr>
          <w:rFonts w:cs="Arial"/>
          <w:b/>
          <w:color w:val="525252" w:themeColor="accent3" w:themeShade="80"/>
        </w:rPr>
        <w:t xml:space="preserve">Expeditie zorg: </w:t>
      </w:r>
      <w:r w:rsidR="005A6D3B" w:rsidRPr="002A6BB1">
        <w:rPr>
          <w:rFonts w:cs="Arial"/>
          <w:b/>
          <w:color w:val="525252" w:themeColor="accent3" w:themeShade="80"/>
        </w:rPr>
        <w:t xml:space="preserve">[naam </w:t>
      </w:r>
      <w:r w:rsidRPr="002A6BB1">
        <w:rPr>
          <w:rFonts w:cs="Arial"/>
          <w:b/>
          <w:color w:val="525252" w:themeColor="accent3" w:themeShade="80"/>
        </w:rPr>
        <w:t>publieke zorgdiensten</w:t>
      </w:r>
      <w:r w:rsidR="005A6D3B" w:rsidRPr="002A6BB1">
        <w:rPr>
          <w:rFonts w:cs="Arial"/>
          <w:b/>
          <w:color w:val="525252" w:themeColor="accent3" w:themeShade="80"/>
        </w:rPr>
        <w:t>]</w:t>
      </w:r>
      <w:r w:rsidRPr="002A6BB1">
        <w:rPr>
          <w:rFonts w:cs="Arial"/>
          <w:b/>
          <w:color w:val="525252" w:themeColor="accent3" w:themeShade="80"/>
        </w:rPr>
        <w:t xml:space="preserve"> nodigen hun bestuur uit</w:t>
      </w:r>
    </w:p>
    <w:p w14:paraId="75DE54FF" w14:textId="77777777" w:rsidR="0018253E" w:rsidRPr="002A6BB1" w:rsidRDefault="0018253E" w:rsidP="0018253E">
      <w:pPr>
        <w:rPr>
          <w:rFonts w:cs="Arial"/>
          <w:color w:val="525252" w:themeColor="accent3" w:themeShade="80"/>
        </w:rPr>
      </w:pPr>
    </w:p>
    <w:p w14:paraId="3B64760A" w14:textId="1A106D81" w:rsidR="005A6D3B" w:rsidRPr="002A6BB1" w:rsidRDefault="005A6D3B" w:rsidP="0018253E">
      <w:pPr>
        <w:rPr>
          <w:rFonts w:cs="Arial"/>
          <w:color w:val="525252" w:themeColor="accent3" w:themeShade="80"/>
        </w:rPr>
      </w:pPr>
      <w:r w:rsidRPr="002A6BB1">
        <w:rPr>
          <w:rFonts w:cs="Arial"/>
          <w:color w:val="525252" w:themeColor="accent3" w:themeShade="80"/>
        </w:rPr>
        <w:t>I</w:t>
      </w:r>
      <w:r w:rsidR="00360559" w:rsidRPr="002A6BB1">
        <w:rPr>
          <w:rFonts w:cs="Arial"/>
          <w:color w:val="525252" w:themeColor="accent3" w:themeShade="80"/>
        </w:rPr>
        <w:t>n elk verhaal van iedere burger komt zorg voor</w:t>
      </w:r>
      <w:r w:rsidRPr="002A6BB1">
        <w:rPr>
          <w:rFonts w:cs="Arial"/>
          <w:color w:val="525252" w:themeColor="accent3" w:themeShade="80"/>
        </w:rPr>
        <w:t>, van de eerste kreetjes in de kinderopvang tot een rustige oude dag in het woonzorgcentrum</w:t>
      </w:r>
      <w:r w:rsidR="00360559" w:rsidRPr="002A6BB1">
        <w:rPr>
          <w:rFonts w:cs="Arial"/>
          <w:color w:val="525252" w:themeColor="accent3" w:themeShade="80"/>
        </w:rPr>
        <w:t xml:space="preserve">. Aan het lokaal bestuur om zorg op ieders maat te garanderen. Elk bestuur schrijft zo zijn eigen lokaal zorgverhaal, want iedere gemeente of stad is anders. </w:t>
      </w:r>
      <w:r w:rsidRPr="002A6BB1">
        <w:rPr>
          <w:rFonts w:cs="Arial"/>
          <w:color w:val="525252" w:themeColor="accent3" w:themeShade="80"/>
        </w:rPr>
        <w:t>Immers, z</w:t>
      </w:r>
      <w:r w:rsidR="00360559" w:rsidRPr="002A6BB1">
        <w:rPr>
          <w:rFonts w:cs="Arial"/>
          <w:color w:val="525252" w:themeColor="accent3" w:themeShade="80"/>
        </w:rPr>
        <w:t xml:space="preserve">org voor de mens centraal begint lokaal! </w:t>
      </w:r>
    </w:p>
    <w:p w14:paraId="67507137" w14:textId="77777777" w:rsidR="005A6D3B" w:rsidRPr="002A6BB1" w:rsidRDefault="005A6D3B" w:rsidP="0018253E">
      <w:pPr>
        <w:rPr>
          <w:rFonts w:cs="Arial"/>
          <w:color w:val="525252" w:themeColor="accent3" w:themeShade="80"/>
        </w:rPr>
      </w:pPr>
    </w:p>
    <w:p w14:paraId="6D6FB36B" w14:textId="03459C66" w:rsidR="0018253E" w:rsidRPr="002A6BB1" w:rsidRDefault="0018253E" w:rsidP="0018253E">
      <w:pPr>
        <w:rPr>
          <w:rFonts w:cs="Arial"/>
          <w:color w:val="525252" w:themeColor="accent3" w:themeShade="80"/>
        </w:rPr>
      </w:pPr>
      <w:r w:rsidRPr="002A6BB1">
        <w:rPr>
          <w:rFonts w:cs="Arial"/>
          <w:color w:val="525252" w:themeColor="accent3" w:themeShade="80"/>
        </w:rPr>
        <w:t>Tijdens de week van 25 februari tot</w:t>
      </w:r>
      <w:r w:rsidR="005A6D3B" w:rsidRPr="002A6BB1">
        <w:rPr>
          <w:rFonts w:cs="Arial"/>
          <w:color w:val="525252" w:themeColor="accent3" w:themeShade="80"/>
        </w:rPr>
        <w:t xml:space="preserve"> en met</w:t>
      </w:r>
      <w:r w:rsidRPr="002A6BB1">
        <w:rPr>
          <w:rFonts w:cs="Arial"/>
          <w:color w:val="525252" w:themeColor="accent3" w:themeShade="80"/>
        </w:rPr>
        <w:t xml:space="preserve"> 1 maart 2019 lanceert de VVSG, Vereniging voor Vlaamse Steden en Gemeenten</w:t>
      </w:r>
      <w:r w:rsidR="00F80D23" w:rsidRPr="002A6BB1">
        <w:rPr>
          <w:rFonts w:cs="Arial"/>
          <w:color w:val="525252" w:themeColor="accent3" w:themeShade="80"/>
        </w:rPr>
        <w:t>,</w:t>
      </w:r>
      <w:r w:rsidRPr="002A6BB1">
        <w:rPr>
          <w:rFonts w:cs="Arial"/>
          <w:color w:val="525252" w:themeColor="accent3" w:themeShade="80"/>
        </w:rPr>
        <w:t xml:space="preserve"> ‘Expeditie Zorg’</w:t>
      </w:r>
      <w:r w:rsidR="005A6D3B" w:rsidRPr="002A6BB1">
        <w:rPr>
          <w:rFonts w:cs="Arial"/>
          <w:color w:val="525252" w:themeColor="accent3" w:themeShade="80"/>
        </w:rPr>
        <w:t xml:space="preserve"> om </w:t>
      </w:r>
      <w:r w:rsidRPr="002A6BB1">
        <w:rPr>
          <w:rFonts w:cs="Arial"/>
          <w:color w:val="525252" w:themeColor="accent3" w:themeShade="80"/>
        </w:rPr>
        <w:t xml:space="preserve">de nieuwe besturen warm </w:t>
      </w:r>
      <w:r w:rsidR="005A6D3B" w:rsidRPr="002A6BB1">
        <w:rPr>
          <w:rFonts w:cs="Arial"/>
          <w:color w:val="525252" w:themeColor="accent3" w:themeShade="80"/>
        </w:rPr>
        <w:t xml:space="preserve">te </w:t>
      </w:r>
      <w:r w:rsidRPr="002A6BB1">
        <w:rPr>
          <w:rFonts w:cs="Arial"/>
          <w:color w:val="525252" w:themeColor="accent3" w:themeShade="80"/>
        </w:rPr>
        <w:t xml:space="preserve">maken </w:t>
      </w:r>
      <w:r w:rsidR="004B4A87" w:rsidRPr="002A6BB1">
        <w:rPr>
          <w:rFonts w:cs="Arial"/>
          <w:color w:val="525252" w:themeColor="accent3" w:themeShade="80"/>
        </w:rPr>
        <w:t>om samen verder hun eigen lokaal verhaal te schrijven.</w:t>
      </w:r>
    </w:p>
    <w:p w14:paraId="71430894" w14:textId="77777777" w:rsidR="0018253E" w:rsidRPr="002A6BB1" w:rsidRDefault="0018253E" w:rsidP="0018253E">
      <w:pPr>
        <w:rPr>
          <w:rFonts w:cs="Arial"/>
          <w:color w:val="525252" w:themeColor="accent3" w:themeShade="80"/>
        </w:rPr>
      </w:pPr>
    </w:p>
    <w:p w14:paraId="33AD0795" w14:textId="745F2866" w:rsidR="0018253E" w:rsidRPr="002A6BB1" w:rsidRDefault="0018253E" w:rsidP="0018253E">
      <w:pPr>
        <w:rPr>
          <w:rFonts w:cs="Arial"/>
          <w:color w:val="525252" w:themeColor="accent3" w:themeShade="80"/>
        </w:rPr>
      </w:pPr>
      <w:r w:rsidRPr="002A6BB1">
        <w:rPr>
          <w:rFonts w:cs="Arial"/>
          <w:color w:val="525252" w:themeColor="accent3" w:themeShade="80"/>
        </w:rPr>
        <w:t xml:space="preserve">Ook </w:t>
      </w:r>
      <w:r w:rsidR="00302768" w:rsidRPr="002A6BB1">
        <w:rPr>
          <w:rFonts w:cs="Arial"/>
          <w:color w:val="525252" w:themeColor="accent3" w:themeShade="80"/>
        </w:rPr>
        <w:t>wij</w:t>
      </w:r>
      <w:r w:rsidRPr="002A6BB1">
        <w:rPr>
          <w:rFonts w:cs="Arial"/>
          <w:color w:val="525252" w:themeColor="accent3" w:themeShade="80"/>
        </w:rPr>
        <w:t xml:space="preserve"> wi</w:t>
      </w:r>
      <w:r w:rsidR="00F80D23" w:rsidRPr="002A6BB1">
        <w:rPr>
          <w:rFonts w:cs="Arial"/>
          <w:color w:val="525252" w:themeColor="accent3" w:themeShade="80"/>
        </w:rPr>
        <w:t>l</w:t>
      </w:r>
      <w:r w:rsidRPr="002A6BB1">
        <w:rPr>
          <w:rFonts w:cs="Arial"/>
          <w:color w:val="525252" w:themeColor="accent3" w:themeShade="80"/>
        </w:rPr>
        <w:t>l</w:t>
      </w:r>
      <w:r w:rsidR="00F80D23" w:rsidRPr="002A6BB1">
        <w:rPr>
          <w:rFonts w:cs="Arial"/>
          <w:color w:val="525252" w:themeColor="accent3" w:themeShade="80"/>
        </w:rPr>
        <w:t>en</w:t>
      </w:r>
      <w:r w:rsidRPr="002A6BB1">
        <w:rPr>
          <w:rFonts w:cs="Arial"/>
          <w:color w:val="525252" w:themeColor="accent3" w:themeShade="80"/>
        </w:rPr>
        <w:t xml:space="preserve"> dit niet zomaar laten voorbijgaan. De [naam dienst] nodigt daarom [de voltallige gemeenteraad, de burgemeester en schepenen, de algemeen directeur…] uit om op [datum] het zorgaanbod </w:t>
      </w:r>
      <w:r w:rsidR="005A6D3B" w:rsidRPr="002A6BB1">
        <w:rPr>
          <w:rFonts w:cs="Arial"/>
          <w:color w:val="525252" w:themeColor="accent3" w:themeShade="80"/>
        </w:rPr>
        <w:t xml:space="preserve">van </w:t>
      </w:r>
      <w:r w:rsidRPr="002A6BB1">
        <w:rPr>
          <w:rFonts w:cs="Arial"/>
          <w:color w:val="525252" w:themeColor="accent3" w:themeShade="80"/>
        </w:rPr>
        <w:t xml:space="preserve">de eigen gemeente </w:t>
      </w:r>
      <w:r w:rsidR="005A6D3B" w:rsidRPr="002A6BB1">
        <w:rPr>
          <w:rFonts w:cs="Arial"/>
          <w:color w:val="525252" w:themeColor="accent3" w:themeShade="80"/>
        </w:rPr>
        <w:t>beter te leren kennen</w:t>
      </w:r>
      <w:r w:rsidRPr="002A6BB1">
        <w:rPr>
          <w:rFonts w:cs="Arial"/>
          <w:color w:val="525252" w:themeColor="accent3" w:themeShade="80"/>
        </w:rPr>
        <w:t>.</w:t>
      </w:r>
    </w:p>
    <w:p w14:paraId="6CD7A4B1" w14:textId="52EC337E" w:rsidR="00F3186D" w:rsidRPr="002A6BB1" w:rsidRDefault="00360559" w:rsidP="0018253E">
      <w:pPr>
        <w:rPr>
          <w:rFonts w:cs="Arial"/>
          <w:color w:val="525252" w:themeColor="accent3" w:themeShade="80"/>
        </w:rPr>
      </w:pPr>
      <w:r w:rsidRPr="002A6BB1">
        <w:rPr>
          <w:rFonts w:cs="Arial"/>
          <w:color w:val="525252" w:themeColor="accent3" w:themeShade="80"/>
        </w:rPr>
        <w:br/>
      </w:r>
      <w:r w:rsidR="005A6D3B" w:rsidRPr="002A6BB1">
        <w:rPr>
          <w:rFonts w:cs="Arial"/>
          <w:b/>
          <w:color w:val="525252" w:themeColor="accent3" w:themeShade="80"/>
        </w:rPr>
        <w:t>Wat staat er op het programma?</w:t>
      </w:r>
      <w:r w:rsidR="00574CB5" w:rsidRPr="002A6BB1">
        <w:rPr>
          <w:rFonts w:cs="Arial"/>
          <w:b/>
          <w:color w:val="525252" w:themeColor="accent3" w:themeShade="80"/>
        </w:rPr>
        <w:br/>
      </w:r>
      <w:r w:rsidR="0018253E" w:rsidRPr="002A6BB1">
        <w:rPr>
          <w:rFonts w:cs="Arial"/>
          <w:color w:val="525252" w:themeColor="accent3" w:themeShade="80"/>
        </w:rPr>
        <w:t>[</w:t>
      </w:r>
      <w:r w:rsidRPr="002A6BB1">
        <w:rPr>
          <w:rFonts w:cs="Arial"/>
          <w:color w:val="525252" w:themeColor="accent3" w:themeShade="80"/>
        </w:rPr>
        <w:t xml:space="preserve">-    </w:t>
      </w:r>
      <w:r w:rsidR="0018253E" w:rsidRPr="002A6BB1">
        <w:rPr>
          <w:rFonts w:cs="Arial"/>
          <w:color w:val="525252" w:themeColor="accent3" w:themeShade="80"/>
        </w:rPr>
        <w:t xml:space="preserve">vermeld hier </w:t>
      </w:r>
    </w:p>
    <w:p w14:paraId="1008B5AD" w14:textId="7A00B33D" w:rsidR="00360559" w:rsidRPr="002A6BB1" w:rsidRDefault="0018253E" w:rsidP="005C6CEE">
      <w:pPr>
        <w:pStyle w:val="Lijstalinea"/>
        <w:numPr>
          <w:ilvl w:val="0"/>
          <w:numId w:val="1"/>
        </w:numPr>
        <w:rPr>
          <w:rFonts w:cs="Arial"/>
          <w:color w:val="525252" w:themeColor="accent3" w:themeShade="80"/>
        </w:rPr>
      </w:pPr>
      <w:proofErr w:type="spellStart"/>
      <w:r w:rsidRPr="002A6BB1">
        <w:rPr>
          <w:rFonts w:cs="Arial"/>
          <w:color w:val="525252" w:themeColor="accent3" w:themeShade="80"/>
        </w:rPr>
        <w:t>startuur</w:t>
      </w:r>
      <w:proofErr w:type="spellEnd"/>
      <w:r w:rsidRPr="002A6BB1">
        <w:rPr>
          <w:rFonts w:cs="Arial"/>
          <w:color w:val="525252" w:themeColor="accent3" w:themeShade="80"/>
        </w:rPr>
        <w:t xml:space="preserve">, </w:t>
      </w:r>
    </w:p>
    <w:p w14:paraId="392E5975" w14:textId="77777777" w:rsidR="00360559" w:rsidRPr="002A6BB1" w:rsidRDefault="0018253E" w:rsidP="00360559">
      <w:pPr>
        <w:pStyle w:val="Lijstalinea"/>
        <w:numPr>
          <w:ilvl w:val="0"/>
          <w:numId w:val="1"/>
        </w:numPr>
        <w:rPr>
          <w:rFonts w:cs="Arial"/>
          <w:color w:val="525252" w:themeColor="accent3" w:themeShade="80"/>
        </w:rPr>
      </w:pPr>
      <w:r w:rsidRPr="002A6BB1">
        <w:rPr>
          <w:rFonts w:cs="Arial"/>
          <w:color w:val="525252" w:themeColor="accent3" w:themeShade="80"/>
        </w:rPr>
        <w:t xml:space="preserve">overzicht van de diensten die bezoek krijgen, </w:t>
      </w:r>
    </w:p>
    <w:p w14:paraId="422AAC67" w14:textId="77777777" w:rsidR="00360559" w:rsidRPr="002A6BB1" w:rsidRDefault="0018253E" w:rsidP="00360559">
      <w:pPr>
        <w:pStyle w:val="Lijstalinea"/>
        <w:numPr>
          <w:ilvl w:val="0"/>
          <w:numId w:val="1"/>
        </w:numPr>
        <w:rPr>
          <w:rFonts w:cs="Arial"/>
          <w:color w:val="525252" w:themeColor="accent3" w:themeShade="80"/>
        </w:rPr>
      </w:pPr>
      <w:r w:rsidRPr="002A6BB1">
        <w:rPr>
          <w:rFonts w:cs="Arial"/>
          <w:color w:val="525252" w:themeColor="accent3" w:themeShade="80"/>
        </w:rPr>
        <w:t>eventueel kort wat er zal gebeuren</w:t>
      </w:r>
      <w:r w:rsidR="00360559" w:rsidRPr="002A6BB1">
        <w:rPr>
          <w:rFonts w:cs="Arial"/>
          <w:color w:val="525252" w:themeColor="accent3" w:themeShade="80"/>
        </w:rPr>
        <w:t>,</w:t>
      </w:r>
      <w:r w:rsidRPr="002A6BB1">
        <w:rPr>
          <w:rFonts w:cs="Arial"/>
          <w:color w:val="525252" w:themeColor="accent3" w:themeShade="80"/>
        </w:rPr>
        <w:t xml:space="preserve"> </w:t>
      </w:r>
    </w:p>
    <w:p w14:paraId="7A24CF85" w14:textId="77777777" w:rsidR="00360559" w:rsidRPr="002A6BB1" w:rsidRDefault="00360559" w:rsidP="00360559">
      <w:pPr>
        <w:pStyle w:val="Lijstalinea"/>
        <w:numPr>
          <w:ilvl w:val="0"/>
          <w:numId w:val="1"/>
        </w:numPr>
        <w:rPr>
          <w:rFonts w:cs="Arial"/>
          <w:color w:val="525252" w:themeColor="accent3" w:themeShade="80"/>
        </w:rPr>
      </w:pPr>
      <w:r w:rsidRPr="002A6BB1">
        <w:rPr>
          <w:rFonts w:cs="Arial"/>
          <w:color w:val="525252" w:themeColor="accent3" w:themeShade="80"/>
        </w:rPr>
        <w:t>eventueel kort persmoment en wanneer dit zou kunnen plaatsvinden,</w:t>
      </w:r>
    </w:p>
    <w:p w14:paraId="713A14EE" w14:textId="77777777" w:rsidR="0018253E" w:rsidRPr="002A6BB1" w:rsidRDefault="0018253E" w:rsidP="00360559">
      <w:pPr>
        <w:pStyle w:val="Lijstalinea"/>
        <w:numPr>
          <w:ilvl w:val="0"/>
          <w:numId w:val="1"/>
        </w:numPr>
        <w:rPr>
          <w:rFonts w:cs="Arial"/>
          <w:color w:val="525252" w:themeColor="accent3" w:themeShade="80"/>
        </w:rPr>
      </w:pPr>
      <w:proofErr w:type="spellStart"/>
      <w:r w:rsidRPr="002A6BB1">
        <w:rPr>
          <w:rFonts w:cs="Arial"/>
          <w:color w:val="525252" w:themeColor="accent3" w:themeShade="80"/>
        </w:rPr>
        <w:t>einduur</w:t>
      </w:r>
      <w:proofErr w:type="spellEnd"/>
      <w:r w:rsidRPr="002A6BB1">
        <w:rPr>
          <w:rFonts w:cs="Arial"/>
          <w:color w:val="525252" w:themeColor="accent3" w:themeShade="80"/>
        </w:rPr>
        <w:t>].</w:t>
      </w:r>
    </w:p>
    <w:p w14:paraId="5C41D2CA" w14:textId="77777777" w:rsidR="0018253E" w:rsidRPr="002A6BB1" w:rsidRDefault="0018253E" w:rsidP="0018253E">
      <w:pPr>
        <w:rPr>
          <w:rFonts w:cs="Arial"/>
          <w:color w:val="525252" w:themeColor="accent3" w:themeShade="80"/>
        </w:rPr>
      </w:pPr>
    </w:p>
    <w:p w14:paraId="2E32ADF6" w14:textId="5E5A9330" w:rsidR="00302768" w:rsidRPr="002A6BB1" w:rsidRDefault="00302768" w:rsidP="0018253E">
      <w:pPr>
        <w:spacing w:line="240" w:lineRule="auto"/>
        <w:contextualSpacing w:val="0"/>
        <w:rPr>
          <w:rFonts w:cs="Arial"/>
          <w:color w:val="525252" w:themeColor="accent3" w:themeShade="80"/>
          <w:szCs w:val="20"/>
          <w:lang w:val="nl-NL"/>
        </w:rPr>
      </w:pPr>
      <w:r w:rsidRPr="002A6BB1">
        <w:rPr>
          <w:rFonts w:cs="Arial"/>
          <w:color w:val="525252" w:themeColor="accent3" w:themeShade="80"/>
          <w:szCs w:val="20"/>
          <w:lang w:val="nl-NL"/>
        </w:rPr>
        <w:t xml:space="preserve">We hopen jou te mogen verwelkomen om zo </w:t>
      </w:r>
      <w:r w:rsidR="004B4A87" w:rsidRPr="002A6BB1">
        <w:rPr>
          <w:rFonts w:cs="Arial"/>
          <w:color w:val="525252" w:themeColor="accent3" w:themeShade="80"/>
          <w:szCs w:val="20"/>
          <w:lang w:val="nl-NL"/>
        </w:rPr>
        <w:t>samen verder te schrijven aan ons lokaal verhaal.</w:t>
      </w:r>
    </w:p>
    <w:p w14:paraId="34E6667B" w14:textId="77777777" w:rsidR="004B4A87" w:rsidRPr="002A6BB1" w:rsidRDefault="004B4A87" w:rsidP="0018253E">
      <w:pPr>
        <w:spacing w:line="240" w:lineRule="auto"/>
        <w:contextualSpacing w:val="0"/>
        <w:rPr>
          <w:rFonts w:cs="Arial"/>
          <w:color w:val="525252" w:themeColor="accent3" w:themeShade="80"/>
          <w:szCs w:val="20"/>
          <w:lang w:val="nl-NL"/>
        </w:rPr>
      </w:pPr>
    </w:p>
    <w:p w14:paraId="6F115EB8" w14:textId="77777777" w:rsidR="005A6D3B" w:rsidRPr="002A6BB1" w:rsidRDefault="0018253E" w:rsidP="0018253E">
      <w:pPr>
        <w:spacing w:line="240" w:lineRule="auto"/>
        <w:contextualSpacing w:val="0"/>
        <w:rPr>
          <w:rFonts w:cs="Arial"/>
          <w:color w:val="525252" w:themeColor="accent3" w:themeShade="80"/>
          <w:szCs w:val="20"/>
          <w:lang w:val="nl-NL"/>
        </w:rPr>
      </w:pPr>
      <w:r w:rsidRPr="002A6BB1">
        <w:rPr>
          <w:rFonts w:cs="Arial"/>
          <w:b/>
          <w:color w:val="525252" w:themeColor="accent3" w:themeShade="80"/>
          <w:szCs w:val="20"/>
          <w:lang w:val="nl-NL"/>
        </w:rPr>
        <w:t>Meer info?</w:t>
      </w:r>
      <w:r w:rsidRPr="002A6BB1">
        <w:rPr>
          <w:rFonts w:cs="Arial"/>
          <w:color w:val="525252" w:themeColor="accent3" w:themeShade="80"/>
          <w:szCs w:val="20"/>
          <w:lang w:val="nl-NL"/>
        </w:rPr>
        <w:t xml:space="preserve"> </w:t>
      </w:r>
    </w:p>
    <w:p w14:paraId="175372E6" w14:textId="5DC31591" w:rsidR="0018253E" w:rsidRPr="002A6BB1" w:rsidRDefault="0018253E" w:rsidP="00574CB5">
      <w:pPr>
        <w:spacing w:line="240" w:lineRule="auto"/>
        <w:contextualSpacing w:val="0"/>
        <w:rPr>
          <w:rFonts w:cs="Arial"/>
          <w:color w:val="525252" w:themeColor="accent3" w:themeShade="80"/>
        </w:rPr>
      </w:pPr>
      <w:r w:rsidRPr="002A6BB1">
        <w:rPr>
          <w:rFonts w:cs="Arial"/>
          <w:color w:val="525252" w:themeColor="accent3" w:themeShade="80"/>
          <w:szCs w:val="20"/>
          <w:lang w:val="nl-NL"/>
        </w:rPr>
        <w:t>Neem contact op met</w:t>
      </w:r>
      <w:r w:rsidRPr="002A6BB1">
        <w:rPr>
          <w:rFonts w:cs="Arial"/>
          <w:color w:val="525252" w:themeColor="accent3" w:themeShade="80"/>
        </w:rPr>
        <w:t xml:space="preserve">[Contactgegevens van de dienst] </w:t>
      </w:r>
    </w:p>
    <w:p w14:paraId="776B9361" w14:textId="77777777" w:rsidR="0018253E" w:rsidRPr="002A6BB1" w:rsidRDefault="0018253E" w:rsidP="0018253E">
      <w:pPr>
        <w:rPr>
          <w:rFonts w:eastAsiaTheme="minorHAnsi" w:cs="Arial"/>
          <w:color w:val="525252" w:themeColor="accent3" w:themeShade="80"/>
          <w:szCs w:val="20"/>
          <w:lang w:eastAsia="en-US"/>
        </w:rPr>
      </w:pPr>
    </w:p>
    <w:p w14:paraId="7501E86C" w14:textId="77777777" w:rsidR="0018253E" w:rsidRPr="002A6BB1" w:rsidRDefault="0018253E" w:rsidP="0018253E">
      <w:pPr>
        <w:rPr>
          <w:rFonts w:eastAsiaTheme="minorHAnsi" w:cs="Arial"/>
          <w:color w:val="525252" w:themeColor="accent3" w:themeShade="80"/>
          <w:szCs w:val="20"/>
          <w:lang w:eastAsia="en-US"/>
        </w:rPr>
      </w:pPr>
    </w:p>
    <w:p w14:paraId="653E5E8F" w14:textId="4A8052F2" w:rsidR="0018253E" w:rsidRPr="002A6BB1" w:rsidRDefault="0018253E" w:rsidP="00360559">
      <w:pPr>
        <w:contextualSpacing w:val="0"/>
        <w:rPr>
          <w:rFonts w:cs="Arial"/>
          <w:color w:val="525252" w:themeColor="accent3" w:themeShade="80"/>
          <w:szCs w:val="20"/>
          <w:lang w:val="nl-NL"/>
        </w:rPr>
      </w:pPr>
      <w:r w:rsidRPr="002A6BB1">
        <w:rPr>
          <w:rFonts w:cs="Arial"/>
          <w:color w:val="525252" w:themeColor="accent3" w:themeShade="80"/>
          <w:szCs w:val="20"/>
          <w:lang w:val="nl-NL"/>
        </w:rPr>
        <w:t>De actie ‘Expeditie zorg’ is een onderdeel van de campagne ‘Zorg voor de mens centraal, begint lokaal’ van de VVSG. Met de</w:t>
      </w:r>
      <w:r w:rsidR="00F86893" w:rsidRPr="002A6BB1">
        <w:rPr>
          <w:rFonts w:cs="Arial"/>
          <w:color w:val="525252" w:themeColor="accent3" w:themeShade="80"/>
          <w:szCs w:val="20"/>
          <w:lang w:val="nl-NL"/>
        </w:rPr>
        <w:t>ze</w:t>
      </w:r>
      <w:r w:rsidRPr="002A6BB1">
        <w:rPr>
          <w:rFonts w:cs="Arial"/>
          <w:color w:val="525252" w:themeColor="accent3" w:themeShade="80"/>
          <w:szCs w:val="20"/>
          <w:lang w:val="nl-NL"/>
        </w:rPr>
        <w:t xml:space="preserve"> actie brengt de VVSG de sterktes van lokale besturen extra in beeld. Want sterke, warme zorg begint lokaal en samen met de lokale besturen blijven we strijden om de mens centraal te stellen binnen de zorg.</w:t>
      </w:r>
    </w:p>
    <w:p w14:paraId="24BE805F" w14:textId="31CFEF4F" w:rsidR="0018253E" w:rsidRPr="002A6BB1" w:rsidRDefault="00360559" w:rsidP="00360559">
      <w:pPr>
        <w:contextualSpacing w:val="0"/>
        <w:rPr>
          <w:rFonts w:cs="Arial"/>
          <w:color w:val="525252" w:themeColor="accent3" w:themeShade="80"/>
          <w:szCs w:val="20"/>
          <w:lang w:val="nl-NL"/>
        </w:rPr>
      </w:pPr>
      <w:r w:rsidRPr="002A6BB1">
        <w:rPr>
          <w:rFonts w:cs="Arial"/>
          <w:color w:val="525252" w:themeColor="accent3" w:themeShade="80"/>
          <w:szCs w:val="20"/>
          <w:lang w:val="nl-NL"/>
        </w:rPr>
        <w:t xml:space="preserve">Meer info over deze campagne </w:t>
      </w:r>
      <w:hyperlink r:id="rId10" w:history="1">
        <w:r w:rsidR="00F3186D" w:rsidRPr="002A6BB1">
          <w:rPr>
            <w:rStyle w:val="Hyperlink"/>
            <w:rFonts w:cs="Arial"/>
            <w:color w:val="525252" w:themeColor="accent3" w:themeShade="80"/>
            <w:szCs w:val="20"/>
            <w:lang w:val="nl-NL"/>
          </w:rPr>
          <w:t>www.vvsg.be/zorg-en-welzijn</w:t>
        </w:r>
      </w:hyperlink>
      <w:r w:rsidRPr="002A6BB1">
        <w:rPr>
          <w:rFonts w:cs="Arial"/>
          <w:color w:val="525252" w:themeColor="accent3" w:themeShade="80"/>
          <w:szCs w:val="20"/>
          <w:lang w:val="nl-NL"/>
        </w:rPr>
        <w:t xml:space="preserve">. </w:t>
      </w:r>
    </w:p>
    <w:p w14:paraId="3B4F8FFC" w14:textId="77777777" w:rsidR="00C25243" w:rsidRDefault="002A6BB1">
      <w:bookmarkStart w:id="0" w:name="_GoBack"/>
      <w:bookmarkEnd w:id="0"/>
    </w:p>
    <w:sectPr w:rsidR="00C25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97E66"/>
    <w:multiLevelType w:val="hybridMultilevel"/>
    <w:tmpl w:val="7DB27DB0"/>
    <w:lvl w:ilvl="0" w:tplc="11E84F4C">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3E"/>
    <w:rsid w:val="0018253E"/>
    <w:rsid w:val="002A6BB1"/>
    <w:rsid w:val="00302768"/>
    <w:rsid w:val="00360559"/>
    <w:rsid w:val="003E39D0"/>
    <w:rsid w:val="004B4A87"/>
    <w:rsid w:val="00574CB5"/>
    <w:rsid w:val="005A6D3B"/>
    <w:rsid w:val="005C6CEE"/>
    <w:rsid w:val="0084114C"/>
    <w:rsid w:val="00CE1A6D"/>
    <w:rsid w:val="00F3186D"/>
    <w:rsid w:val="00F80D23"/>
    <w:rsid w:val="00F868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05DA"/>
  <w15:chartTrackingRefBased/>
  <w15:docId w15:val="{1684FC4E-9D4B-43E9-90F3-6C11B154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53E"/>
    <w:pPr>
      <w:spacing w:after="0" w:line="300" w:lineRule="atLeast"/>
      <w:contextualSpacing/>
    </w:pPr>
    <w:rPr>
      <w:rFonts w:ascii="Arial" w:eastAsia="Times New Roman" w:hAnsi="Arial" w:cs="Times New Roman"/>
      <w:color w:val="000000" w:themeColor="text1" w:themeShade="80"/>
      <w:sz w:val="20"/>
      <w:szCs w:val="1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0559"/>
    <w:rPr>
      <w:color w:val="0563C1" w:themeColor="hyperlink"/>
      <w:u w:val="single"/>
    </w:rPr>
  </w:style>
  <w:style w:type="character" w:customStyle="1" w:styleId="Onopgelostemelding1">
    <w:name w:val="Onopgeloste melding1"/>
    <w:basedOn w:val="Standaardalinea-lettertype"/>
    <w:uiPriority w:val="99"/>
    <w:semiHidden/>
    <w:unhideWhenUsed/>
    <w:rsid w:val="00360559"/>
    <w:rPr>
      <w:color w:val="605E5C"/>
      <w:shd w:val="clear" w:color="auto" w:fill="E1DFDD"/>
    </w:rPr>
  </w:style>
  <w:style w:type="paragraph" w:styleId="Lijstalinea">
    <w:name w:val="List Paragraph"/>
    <w:basedOn w:val="Standaard"/>
    <w:uiPriority w:val="34"/>
    <w:qFormat/>
    <w:rsid w:val="00360559"/>
    <w:pPr>
      <w:ind w:left="720"/>
    </w:pPr>
  </w:style>
  <w:style w:type="paragraph" w:styleId="Ballontekst">
    <w:name w:val="Balloon Text"/>
    <w:basedOn w:val="Standaard"/>
    <w:link w:val="BallontekstChar"/>
    <w:uiPriority w:val="99"/>
    <w:semiHidden/>
    <w:unhideWhenUsed/>
    <w:rsid w:val="005A6D3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6D3B"/>
    <w:rPr>
      <w:rFonts w:ascii="Segoe UI" w:eastAsia="Times New Roman" w:hAnsi="Segoe UI" w:cs="Segoe UI"/>
      <w:color w:val="000000" w:themeColor="text1" w:themeShade="80"/>
      <w:sz w:val="18"/>
      <w:szCs w:val="18"/>
      <w:lang w:eastAsia="nl-NL"/>
    </w:rPr>
  </w:style>
  <w:style w:type="character" w:styleId="Onopgelostemelding">
    <w:name w:val="Unresolved Mention"/>
    <w:basedOn w:val="Standaardalinea-lettertype"/>
    <w:uiPriority w:val="99"/>
    <w:semiHidden/>
    <w:unhideWhenUsed/>
    <w:rsid w:val="00F3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www.vvsg.be/zorg-en-welzijn"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E8F9EE27F3094A89EEF6439083C9FB" ma:contentTypeVersion="3" ma:contentTypeDescription="Een nieuw document maken." ma:contentTypeScope="" ma:versionID="4be12d81c0ceec0966e317be8b055020">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VVSG-107-101890</_dlc_DocId>
    <_dlc_DocIdUrl xmlns="9169c7df-b82e-40b0-ad97-8b693be98d4c">
      <Url>https://intranet.vvsg.be/levenwelzijn/_layouts/15/DocIdRedir.aspx?ID=VVSG-107-101890</Url>
      <Description>VVSG-107-101890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CC2A7-AA0D-4E12-95F0-0000D0BA8618}">
  <ds:schemaRefs>
    <ds:schemaRef ds:uri="http://schemas.microsoft.com/sharepoint/events"/>
  </ds:schemaRefs>
</ds:datastoreItem>
</file>

<file path=customXml/itemProps2.xml><?xml version="1.0" encoding="utf-8"?>
<ds:datastoreItem xmlns:ds="http://schemas.openxmlformats.org/officeDocument/2006/customXml" ds:itemID="{FFDBAA32-CAAC-42AF-833E-8F359D42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A1AC3-F718-4D30-BE32-A3C640FCBCA2}">
  <ds:schemaRefs>
    <ds:schemaRef ds:uri="http://purl.org/dc/dcmitype/"/>
    <ds:schemaRef ds:uri="http://schemas.microsoft.com/office/2006/metadata/properties"/>
    <ds:schemaRef ds:uri="http://schemas.microsoft.com/office/infopath/2007/PartnerControls"/>
    <ds:schemaRef ds:uri="9169c7df-b82e-40b0-ad97-8b693be98d4c"/>
    <ds:schemaRef ds:uri="http://schemas.microsoft.com/sharepoint/v3"/>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CACC800D-C2DB-48AC-8B09-669BE410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262</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Vandewalle Joke</dc:creator>
  <cp:keywords/>
  <dc:description/>
  <cp:lastModifiedBy>Vandewalle Joke</cp:lastModifiedBy>
  <cp:revision>10</cp:revision>
  <dcterms:created xsi:type="dcterms:W3CDTF">2018-11-23T11:11:00Z</dcterms:created>
  <dcterms:modified xsi:type="dcterms:W3CDTF">2018-12-17T10:02:00Z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0x01010067E8F9EE27F3094A89EEF6439083C9FB</vt:lpwstr>
  </property>
  <property fmtid="{D5CDD505-2E9C-101B-9397-08002B2CF9AE}" pid="3" name="_dlc_DocIdItemGuid">
    <vt:lpwstr>e447df2b-3315-4bb3-8ddc-de17ace82317</vt:lpwstr>
  </property>
</Properties>
</file>