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docProps/custom.xml" ContentType="application/vnd.openxmlformats-officedocument.custom-properties+xml"/>
  <Override PartName="/word/webSettings.xml" ContentType="application/vnd.openxmlformats-officedocument.wordprocessingml.webSettings+xml"/>
  <Override PartName="/customXml/itemProps3.xml" ContentType="application/vnd.openxmlformats-officedocument.customXmlProperties+xml"/>
  <Override PartName="/docProps/core.xml" ContentType="application/vnd.openxmlformats-package.core-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BE07B5" w14:textId="483663AB" w:rsidR="00E5308D" w:rsidRDefault="00004721" w:rsidP="00EB5D63">
      <w:r>
        <w:rPr>
          <w:caps/>
          <w:noProof/>
          <w:color w:val="3C3D3C"/>
          <w:sz w:val="24"/>
          <w:szCs w:val="28"/>
        </w:rPr>
        <w:drawing>
          <wp:anchor distT="0" distB="0" distL="114300" distR="114300" simplePos="0" relativeHeight="251693056" behindDoc="0" locked="0" layoutInCell="1" allowOverlap="1" wp14:anchorId="3DA31769" wp14:editId="470319B9">
            <wp:simplePos x="0" y="0"/>
            <wp:positionH relativeFrom="column">
              <wp:posOffset>-329565</wp:posOffset>
            </wp:positionH>
            <wp:positionV relativeFrom="paragraph">
              <wp:posOffset>-40640</wp:posOffset>
            </wp:positionV>
            <wp:extent cx="2037715" cy="5485130"/>
            <wp:effectExtent l="0" t="0" r="0" b="0"/>
            <wp:wrapNone/>
            <wp:docPr id="2" name="Afbeelding 2"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 illustratie&#10;&#10;Automatisch gegenereerde beschrijving"/>
                    <pic:cNvPicPr/>
                  </pic:nvPicPr>
                  <pic:blipFill>
                    <a:blip r:embed="rId13" cstate="print">
                      <a:extLst>
                        <a:ext uri="{28A0092B-C50C-407E-A947-70E740481C1C}">
                          <a14:useLocalDpi xmlns:a14="http://schemas.microsoft.com/office/drawing/2010/main" val="0"/>
                        </a:ext>
                      </a:extLst>
                    </a:blip>
                    <a:stretch>
                      <a:fillRect/>
                    </a:stretch>
                  </pic:blipFill>
                  <pic:spPr>
                    <a:xfrm flipH="1">
                      <a:off x="0" y="0"/>
                      <a:ext cx="2037715" cy="5485130"/>
                    </a:xfrm>
                    <a:prstGeom prst="rect">
                      <a:avLst/>
                    </a:prstGeom>
                  </pic:spPr>
                </pic:pic>
              </a:graphicData>
            </a:graphic>
            <wp14:sizeRelH relativeFrom="margin">
              <wp14:pctWidth>0</wp14:pctWidth>
            </wp14:sizeRelH>
            <wp14:sizeRelV relativeFrom="margin">
              <wp14:pctHeight>0</wp14:pctHeight>
            </wp14:sizeRelV>
          </wp:anchor>
        </w:drawing>
      </w:r>
      <w:r w:rsidR="00BA415F">
        <w:rPr>
          <w:noProof/>
          <w:lang w:eastAsia="en-GB"/>
        </w:rPr>
        <w:drawing>
          <wp:anchor distT="0" distB="0" distL="114300" distR="114300" simplePos="0" relativeHeight="251662336" behindDoc="1" locked="0" layoutInCell="1" allowOverlap="1" wp14:anchorId="5F0B2835" wp14:editId="27BFF47B">
            <wp:simplePos x="0" y="0"/>
            <wp:positionH relativeFrom="page">
              <wp:posOffset>370840</wp:posOffset>
            </wp:positionH>
            <wp:positionV relativeFrom="paragraph">
              <wp:posOffset>-485775</wp:posOffset>
            </wp:positionV>
            <wp:extent cx="6804811" cy="5904811"/>
            <wp:effectExtent l="0" t="0" r="0" b="1270"/>
            <wp:wrapNone/>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04811" cy="5904811"/>
                    </a:xfrm>
                    <a:prstGeom prst="rect">
                      <a:avLst/>
                    </a:prstGeom>
                  </pic:spPr>
                </pic:pic>
              </a:graphicData>
            </a:graphic>
            <wp14:sizeRelH relativeFrom="margin">
              <wp14:pctWidth>0</wp14:pctWidth>
            </wp14:sizeRelH>
            <wp14:sizeRelV relativeFrom="margin">
              <wp14:pctHeight>0</wp14:pctHeight>
            </wp14:sizeRelV>
          </wp:anchor>
        </w:drawing>
      </w:r>
    </w:p>
    <w:p w14:paraId="753A9FDD" w14:textId="0C0A4512" w:rsidR="008D7CDA" w:rsidRDefault="008D7CDA" w:rsidP="00FF15EB"/>
    <w:p w14:paraId="6513DDD0" w14:textId="19872730" w:rsidR="00DC3A83" w:rsidRDefault="002703EA" w:rsidP="00480317">
      <w:pPr>
        <w:rPr>
          <w:caps/>
          <w:color w:val="3C3D3C"/>
          <w:sz w:val="24"/>
          <w:szCs w:val="28"/>
        </w:rPr>
      </w:pPr>
      <w:r>
        <w:rPr>
          <w:noProof/>
          <w:lang w:eastAsia="en-GB"/>
        </w:rPr>
        <w:drawing>
          <wp:anchor distT="0" distB="0" distL="114300" distR="114300" simplePos="0" relativeHeight="251659264" behindDoc="0" locked="0" layoutInCell="1" allowOverlap="1" wp14:anchorId="3CBFA93E" wp14:editId="0728FB04">
            <wp:simplePos x="0" y="0"/>
            <wp:positionH relativeFrom="page">
              <wp:posOffset>0</wp:posOffset>
            </wp:positionH>
            <wp:positionV relativeFrom="paragraph">
              <wp:posOffset>3461093</wp:posOffset>
            </wp:positionV>
            <wp:extent cx="7542757" cy="5329881"/>
            <wp:effectExtent l="0" t="0" r="0" b="4445"/>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rotWithShape="1">
                    <a:blip r:embed="rId15">
                      <a:extLst>
                        <a:ext uri="{28A0092B-C50C-407E-A947-70E740481C1C}">
                          <a14:useLocalDpi xmlns:a14="http://schemas.microsoft.com/office/drawing/2010/main" val="0"/>
                        </a:ext>
                      </a:extLst>
                    </a:blip>
                    <a:srcRect l="5" r="5" b="26180"/>
                    <a:stretch/>
                  </pic:blipFill>
                  <pic:spPr bwMode="auto">
                    <a:xfrm>
                      <a:off x="0" y="0"/>
                      <a:ext cx="7543165" cy="53301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224" behindDoc="0" locked="0" layoutInCell="1" allowOverlap="1" wp14:anchorId="7DF25434" wp14:editId="3C403D7D">
            <wp:simplePos x="0" y="0"/>
            <wp:positionH relativeFrom="column">
              <wp:posOffset>4570730</wp:posOffset>
            </wp:positionH>
            <wp:positionV relativeFrom="paragraph">
              <wp:posOffset>3582924</wp:posOffset>
            </wp:positionV>
            <wp:extent cx="1979930" cy="2115122"/>
            <wp:effectExtent l="0" t="0" r="0" b="0"/>
            <wp:wrapNone/>
            <wp:docPr id="46" name="Afbeelding 46" descr="Afbeelding met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46" descr="Afbeelding met speelgoed&#10;&#10;Automatisch gegenereerde beschrijving"/>
                    <pic:cNvPicPr/>
                  </pic:nvPicPr>
                  <pic:blipFill rotWithShape="1">
                    <a:blip r:embed="rId16" cstate="print">
                      <a:extLst>
                        <a:ext uri="{28A0092B-C50C-407E-A947-70E740481C1C}">
                          <a14:useLocalDpi xmlns:a14="http://schemas.microsoft.com/office/drawing/2010/main" val="0"/>
                        </a:ext>
                      </a:extLst>
                    </a:blip>
                    <a:srcRect t="49256"/>
                    <a:stretch/>
                  </pic:blipFill>
                  <pic:spPr bwMode="auto">
                    <a:xfrm>
                      <a:off x="0" y="0"/>
                      <a:ext cx="1979930" cy="21151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5104" behindDoc="0" locked="0" layoutInCell="1" allowOverlap="1" wp14:anchorId="604B0CDB" wp14:editId="154CE318">
            <wp:simplePos x="0" y="0"/>
            <wp:positionH relativeFrom="column">
              <wp:posOffset>1315466</wp:posOffset>
            </wp:positionH>
            <wp:positionV relativeFrom="paragraph">
              <wp:posOffset>2065020</wp:posOffset>
            </wp:positionV>
            <wp:extent cx="1990455" cy="1940560"/>
            <wp:effectExtent l="0" t="0" r="0" b="0"/>
            <wp:wrapNone/>
            <wp:docPr id="23" name="Afbeelding 23" descr="Afbeelding met tekst, speelgoed, vectorafbeeldin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tekst, speelgoed, vectorafbeeldingen&#10;&#10;Automatisch gegenereerde beschrijvi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90455" cy="1940560"/>
                    </a:xfrm>
                    <a:prstGeom prst="rect">
                      <a:avLst/>
                    </a:prstGeom>
                  </pic:spPr>
                </pic:pic>
              </a:graphicData>
            </a:graphic>
            <wp14:sizeRelH relativeFrom="margin">
              <wp14:pctWidth>0</wp14:pctWidth>
            </wp14:sizeRelH>
            <wp14:sizeRelV relativeFrom="margin">
              <wp14:pctHeight>0</wp14:pctHeight>
            </wp14:sizeRelV>
          </wp:anchor>
        </w:drawing>
      </w:r>
      <w:r w:rsidR="00B9457B" w:rsidRPr="00DC3A83">
        <w:rPr>
          <w:rFonts w:ascii="Times New Roman" w:eastAsia="Calibri" w:hAnsi="Times New Roman" w:cs="Times New Roman"/>
          <w:noProof/>
          <w:sz w:val="24"/>
          <w:szCs w:val="24"/>
          <w:lang w:eastAsia="nl-BE"/>
        </w:rPr>
        <mc:AlternateContent>
          <mc:Choice Requires="wps">
            <w:drawing>
              <wp:anchor distT="0" distB="0" distL="114300" distR="114300" simplePos="0" relativeHeight="251661312" behindDoc="0" locked="0" layoutInCell="1" allowOverlap="1" wp14:anchorId="060357D9" wp14:editId="757865A2">
                <wp:simplePos x="0" y="0"/>
                <wp:positionH relativeFrom="column">
                  <wp:posOffset>138430</wp:posOffset>
                </wp:positionH>
                <wp:positionV relativeFrom="paragraph">
                  <wp:posOffset>5015512</wp:posOffset>
                </wp:positionV>
                <wp:extent cx="6018281" cy="2905125"/>
                <wp:effectExtent l="0" t="0" r="0" b="0"/>
                <wp:wrapNone/>
                <wp:docPr id="3" name="Tekstvak 3"/>
                <wp:cNvGraphicFramePr/>
                <a:graphic xmlns:a="http://schemas.openxmlformats.org/drawingml/2006/main">
                  <a:graphicData uri="http://schemas.microsoft.com/office/word/2010/wordprocessingShape">
                    <wps:wsp>
                      <wps:cNvSpPr txBox="1"/>
                      <wps:spPr>
                        <a:xfrm>
                          <a:off x="0" y="0"/>
                          <a:ext cx="6018281" cy="2905125"/>
                        </a:xfrm>
                        <a:prstGeom prst="rect">
                          <a:avLst/>
                        </a:prstGeom>
                        <a:noFill/>
                        <a:ln w="6350">
                          <a:noFill/>
                        </a:ln>
                        <a:effectLst/>
                      </wps:spPr>
                      <wps:txbx>
                        <w:txbxContent>
                          <w:p w14:paraId="3C95312A" w14:textId="4442ECBB" w:rsidR="00DC3A83" w:rsidRPr="00BE4572" w:rsidRDefault="0070395D" w:rsidP="0070395D">
                            <w:pPr>
                              <w:pStyle w:val="Titel"/>
                              <w:jc w:val="center"/>
                              <w:rPr>
                                <w:color w:val="FA73A3"/>
                              </w:rPr>
                            </w:pPr>
                            <w:r w:rsidRPr="00BE4572">
                              <w:rPr>
                                <w:color w:val="FA73A3"/>
                              </w:rPr>
                              <w:t>inspiratiemap</w:t>
                            </w:r>
                          </w:p>
                          <w:p w14:paraId="428BE057" w14:textId="5F18CAD1" w:rsidR="00DC3A83" w:rsidRPr="00BE4572" w:rsidRDefault="0070395D" w:rsidP="0070395D">
                            <w:pPr>
                              <w:pStyle w:val="Ondertitel"/>
                              <w:jc w:val="center"/>
                              <w:rPr>
                                <w:color w:val="FA73A3"/>
                                <w:sz w:val="44"/>
                                <w:szCs w:val="44"/>
                              </w:rPr>
                            </w:pPr>
                            <w:r w:rsidRPr="00BE4572">
                              <w:rPr>
                                <w:color w:val="FA73A3"/>
                                <w:sz w:val="44"/>
                                <w:szCs w:val="44"/>
                              </w:rPr>
                              <w:t xml:space="preserve">Week van de </w:t>
                            </w:r>
                            <w:r w:rsidR="00C95C18" w:rsidRPr="00BE4572">
                              <w:rPr>
                                <w:color w:val="FA73A3"/>
                                <w:sz w:val="44"/>
                                <w:szCs w:val="44"/>
                              </w:rPr>
                              <w:t>Kinderopvang</w:t>
                            </w:r>
                            <w:r w:rsidR="00451424" w:rsidRPr="00BE4572">
                              <w:rPr>
                                <w:color w:val="FA73A3"/>
                                <w:sz w:val="44"/>
                                <w:szCs w:val="44"/>
                              </w:rPr>
                              <w:br/>
                              <w:t xml:space="preserve">Luik 1: inspiratie voor de </w:t>
                            </w:r>
                            <w:r w:rsidR="00142D47">
                              <w:rPr>
                                <w:color w:val="FA73A3"/>
                                <w:sz w:val="44"/>
                                <w:szCs w:val="44"/>
                              </w:rPr>
                              <w:t>verantwoordelijken</w:t>
                            </w:r>
                            <w:r w:rsidR="001815D1">
                              <w:rPr>
                                <w:color w:val="FA73A3"/>
                                <w:sz w:val="44"/>
                                <w:szCs w:val="44"/>
                              </w:rPr>
                              <w:t xml:space="preserve"> en ondersteuners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60357D9" id="_x0000_t202" coordsize="21600,21600" o:spt="202" path="m,l,21600r21600,l21600,xe">
                <v:stroke joinstyle="miter"/>
                <v:path gradientshapeok="t" o:connecttype="rect"/>
              </v:shapetype>
              <v:shape id="Tekstvak 3" o:spid="_x0000_s1026" type="#_x0000_t202" style="position:absolute;margin-left:10.9pt;margin-top:394.9pt;width:473.9pt;height:22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" filled="f" stroked="f" strokeweight=".5pt">
                <v:textbox>
                  <w:txbxContent>
                    <w:p w14:paraId="3C95312A" w14:textId="4442ECBB" w:rsidR="00DC3A83" w:rsidRPr="00BE4572" w:rsidRDefault="0070395D" w:rsidP="0070395D">
                      <w:pPr>
                        <w:pStyle w:val="Titel"/>
                        <w:jc w:val="center"/>
                        <w:rPr>
                          <w:color w:val="FA73A3"/>
                        </w:rPr>
                      </w:pPr>
                      <w:r w:rsidRPr="00BE4572">
                        <w:rPr>
                          <w:color w:val="FA73A3"/>
                        </w:rPr>
                        <w:t>inspiratiemap</w:t>
                      </w:r>
                    </w:p>
                    <w:p w14:paraId="428BE057" w14:textId="5F18CAD1" w:rsidR="00DC3A83" w:rsidRPr="00BE4572" w:rsidRDefault="0070395D" w:rsidP="0070395D">
                      <w:pPr>
                        <w:pStyle w:val="Ondertitel"/>
                        <w:jc w:val="center"/>
                        <w:rPr>
                          <w:color w:val="FA73A3"/>
                          <w:sz w:val="44"/>
                          <w:szCs w:val="44"/>
                        </w:rPr>
                      </w:pPr>
                      <w:r w:rsidRPr="00BE4572">
                        <w:rPr>
                          <w:color w:val="FA73A3"/>
                          <w:sz w:val="44"/>
                          <w:szCs w:val="44"/>
                        </w:rPr>
                        <w:t xml:space="preserve">Week van de </w:t>
                      </w:r>
                      <w:r w:rsidR="00C95C18" w:rsidRPr="00BE4572">
                        <w:rPr>
                          <w:color w:val="FA73A3"/>
                          <w:sz w:val="44"/>
                          <w:szCs w:val="44"/>
                        </w:rPr>
                        <w:t>Kinderopvang</w:t>
                      </w:r>
                      <w:r w:rsidR="00451424" w:rsidRPr="00BE4572">
                        <w:rPr>
                          <w:color w:val="FA73A3"/>
                          <w:sz w:val="44"/>
                          <w:szCs w:val="44"/>
                        </w:rPr>
                        <w:br/>
                        <w:t xml:space="preserve">Luik 1: inspiratie voor de </w:t>
                      </w:r>
                      <w:r w:rsidR="00142D47">
                        <w:rPr>
                          <w:color w:val="FA73A3"/>
                          <w:sz w:val="44"/>
                          <w:szCs w:val="44"/>
                        </w:rPr>
                        <w:t>verantwoordelijken</w:t>
                      </w:r>
                      <w:r w:rsidR="001815D1">
                        <w:rPr>
                          <w:color w:val="FA73A3"/>
                          <w:sz w:val="44"/>
                          <w:szCs w:val="44"/>
                        </w:rPr>
                        <w:t xml:space="preserve"> en ondersteuners</w:t>
                      </w:r>
                    </w:p>
                  </w:txbxContent>
                </v:textbox>
              </v:shape>
            </w:pict>
          </mc:Fallback>
        </mc:AlternateContent>
      </w:r>
      <w:r w:rsidR="00DC3A83">
        <w:br w:type="page"/>
      </w:r>
    </w:p>
    <w:p w14:paraId="2F18E6DA" w14:textId="77777777" w:rsidR="005A2EE3" w:rsidRDefault="00A5641B" w:rsidP="00857721">
      <w:pPr>
        <w:pStyle w:val="Kop1"/>
        <w:spacing w:after="0"/>
        <w:rPr>
          <w:noProof/>
        </w:rPr>
      </w:pPr>
      <w:bookmarkStart w:id="0" w:name="_Toc79063482"/>
      <w:bookmarkStart w:id="1" w:name="_Toc113268563"/>
      <w:bookmarkStart w:id="2" w:name="_Toc113275074"/>
      <w:r>
        <w:lastRenderedPageBreak/>
        <w:t>Inhoud</w:t>
      </w:r>
      <w:bookmarkEnd w:id="0"/>
      <w:bookmarkEnd w:id="1"/>
      <w:bookmarkEnd w:id="2"/>
      <w:r w:rsidR="0056138A">
        <w:rPr>
          <w:noProof/>
          <w:color w:val="000000" w:themeColor="text1"/>
        </w:rPr>
        <w:fldChar w:fldCharType="begin"/>
      </w:r>
      <w:r w:rsidR="00CF559C">
        <w:instrText xml:space="preserve"> TOC \o "1-3" \h \z \u </w:instrText>
      </w:r>
      <w:r w:rsidR="0056138A">
        <w:rPr>
          <w:noProof/>
          <w:color w:val="000000" w:themeColor="text1"/>
        </w:rPr>
        <w:fldChar w:fldCharType="separate"/>
      </w:r>
    </w:p>
    <w:p w14:paraId="7006D62D" w14:textId="6835B3D2" w:rsidR="005A2EE3" w:rsidRDefault="00223487">
      <w:pPr>
        <w:pStyle w:val="Inhopg1"/>
        <w:rPr>
          <w:rFonts w:asciiTheme="minorHAnsi" w:eastAsiaTheme="minorEastAsia" w:hAnsiTheme="minorHAnsi"/>
          <w:color w:val="auto"/>
          <w:lang w:eastAsia="nl-BE"/>
        </w:rPr>
      </w:pPr>
      <w:hyperlink w:anchor="_Toc113275075" w:history="1">
        <w:r w:rsidR="005A2EE3" w:rsidRPr="00646F4E">
          <w:rPr>
            <w:rStyle w:val="Hyperlink"/>
          </w:rPr>
          <w:t>Inleiding</w:t>
        </w:r>
        <w:r w:rsidR="005A2EE3">
          <w:rPr>
            <w:webHidden/>
          </w:rPr>
          <w:tab/>
        </w:r>
        <w:r w:rsidR="005A2EE3">
          <w:rPr>
            <w:webHidden/>
          </w:rPr>
          <w:tab/>
        </w:r>
        <w:r w:rsidR="005A2EE3">
          <w:rPr>
            <w:webHidden/>
          </w:rPr>
          <w:fldChar w:fldCharType="begin"/>
        </w:r>
        <w:r w:rsidR="005A2EE3">
          <w:rPr>
            <w:webHidden/>
          </w:rPr>
          <w:instrText xml:space="preserve"> PAGEREF _Toc113275075 \h </w:instrText>
        </w:r>
        <w:r w:rsidR="005A2EE3">
          <w:rPr>
            <w:webHidden/>
          </w:rPr>
        </w:r>
        <w:r w:rsidR="005A2EE3">
          <w:rPr>
            <w:webHidden/>
          </w:rPr>
          <w:fldChar w:fldCharType="separate"/>
        </w:r>
        <w:r w:rsidR="005A2EE3">
          <w:rPr>
            <w:webHidden/>
          </w:rPr>
          <w:t>3</w:t>
        </w:r>
        <w:r w:rsidR="005A2EE3">
          <w:rPr>
            <w:webHidden/>
          </w:rPr>
          <w:fldChar w:fldCharType="end"/>
        </w:r>
      </w:hyperlink>
    </w:p>
    <w:p w14:paraId="138040E8" w14:textId="06DE2100" w:rsidR="005A2EE3" w:rsidRDefault="00223487">
      <w:pPr>
        <w:pStyle w:val="Inhopg1"/>
        <w:rPr>
          <w:rFonts w:asciiTheme="minorHAnsi" w:eastAsiaTheme="minorEastAsia" w:hAnsiTheme="minorHAnsi"/>
          <w:color w:val="auto"/>
          <w:lang w:eastAsia="nl-BE"/>
        </w:rPr>
      </w:pPr>
      <w:hyperlink w:anchor="_Toc113275078" w:history="1">
        <w:r w:rsidR="005A2EE3" w:rsidRPr="00646F4E">
          <w:rPr>
            <w:rStyle w:val="Hyperlink"/>
          </w:rPr>
          <w:t>Wat kan je doen  om de opvang  in de kijker te zetten?</w:t>
        </w:r>
        <w:r w:rsidR="005A2EE3">
          <w:rPr>
            <w:webHidden/>
          </w:rPr>
          <w:tab/>
        </w:r>
        <w:r w:rsidR="005A2EE3">
          <w:rPr>
            <w:webHidden/>
          </w:rPr>
          <w:fldChar w:fldCharType="begin"/>
        </w:r>
        <w:r w:rsidR="005A2EE3">
          <w:rPr>
            <w:webHidden/>
          </w:rPr>
          <w:instrText xml:space="preserve"> PAGEREF _Toc113275078 \h </w:instrText>
        </w:r>
        <w:r w:rsidR="005A2EE3">
          <w:rPr>
            <w:webHidden/>
          </w:rPr>
        </w:r>
        <w:r w:rsidR="005A2EE3">
          <w:rPr>
            <w:webHidden/>
          </w:rPr>
          <w:fldChar w:fldCharType="separate"/>
        </w:r>
        <w:r w:rsidR="005A2EE3">
          <w:rPr>
            <w:webHidden/>
          </w:rPr>
          <w:t>5</w:t>
        </w:r>
        <w:r w:rsidR="005A2EE3">
          <w:rPr>
            <w:webHidden/>
          </w:rPr>
          <w:fldChar w:fldCharType="end"/>
        </w:r>
      </w:hyperlink>
    </w:p>
    <w:p w14:paraId="3A46C7CB" w14:textId="6F40724D" w:rsidR="005A2EE3" w:rsidRDefault="00223487" w:rsidP="005A2EE3">
      <w:pPr>
        <w:pStyle w:val="Inhopg1"/>
        <w:spacing w:before="0"/>
        <w:rPr>
          <w:rFonts w:asciiTheme="minorHAnsi" w:eastAsiaTheme="minorEastAsia" w:hAnsiTheme="minorHAnsi"/>
          <w:color w:val="auto"/>
          <w:lang w:eastAsia="nl-BE"/>
        </w:rPr>
      </w:pPr>
      <w:hyperlink w:anchor="_Toc113275079" w:history="1">
        <w:r w:rsidR="005A2EE3" w:rsidRPr="00646F4E">
          <w:rPr>
            <w:rStyle w:val="Hyperlink"/>
          </w:rPr>
          <w:t>Ouders</w:t>
        </w:r>
        <w:r w:rsidR="005A2EE3">
          <w:rPr>
            <w:webHidden/>
          </w:rPr>
          <w:tab/>
        </w:r>
        <w:r w:rsidR="005A2EE3">
          <w:rPr>
            <w:webHidden/>
          </w:rPr>
          <w:tab/>
        </w:r>
        <w:r w:rsidR="005A2EE3">
          <w:rPr>
            <w:webHidden/>
          </w:rPr>
          <w:fldChar w:fldCharType="begin"/>
        </w:r>
        <w:r w:rsidR="005A2EE3">
          <w:rPr>
            <w:webHidden/>
          </w:rPr>
          <w:instrText xml:space="preserve"> PAGEREF _Toc113275079 \h </w:instrText>
        </w:r>
        <w:r w:rsidR="005A2EE3">
          <w:rPr>
            <w:webHidden/>
          </w:rPr>
        </w:r>
        <w:r w:rsidR="005A2EE3">
          <w:rPr>
            <w:webHidden/>
          </w:rPr>
          <w:fldChar w:fldCharType="separate"/>
        </w:r>
        <w:r w:rsidR="005A2EE3">
          <w:rPr>
            <w:webHidden/>
          </w:rPr>
          <w:t>5</w:t>
        </w:r>
        <w:r w:rsidR="005A2EE3">
          <w:rPr>
            <w:webHidden/>
          </w:rPr>
          <w:fldChar w:fldCharType="end"/>
        </w:r>
      </w:hyperlink>
    </w:p>
    <w:p w14:paraId="3BB36B0C" w14:textId="411736C2" w:rsidR="005A2EE3" w:rsidRDefault="00223487" w:rsidP="005A2EE3">
      <w:pPr>
        <w:pStyle w:val="Inhopg1"/>
        <w:spacing w:before="0"/>
        <w:rPr>
          <w:rFonts w:asciiTheme="minorHAnsi" w:eastAsiaTheme="minorEastAsia" w:hAnsiTheme="minorHAnsi"/>
          <w:color w:val="auto"/>
          <w:lang w:eastAsia="nl-BE"/>
        </w:rPr>
      </w:pPr>
      <w:hyperlink w:anchor="_Toc113275083" w:history="1">
        <w:r w:rsidR="005A2EE3" w:rsidRPr="00646F4E">
          <w:rPr>
            <w:rStyle w:val="Hyperlink"/>
          </w:rPr>
          <w:t>Kinderbegeleiders</w:t>
        </w:r>
        <w:r w:rsidR="005A2EE3">
          <w:rPr>
            <w:webHidden/>
          </w:rPr>
          <w:tab/>
        </w:r>
        <w:r w:rsidR="005A2EE3">
          <w:rPr>
            <w:webHidden/>
          </w:rPr>
          <w:fldChar w:fldCharType="begin"/>
        </w:r>
        <w:r w:rsidR="005A2EE3">
          <w:rPr>
            <w:webHidden/>
          </w:rPr>
          <w:instrText xml:space="preserve"> PAGEREF _Toc113275083 \h </w:instrText>
        </w:r>
        <w:r w:rsidR="005A2EE3">
          <w:rPr>
            <w:webHidden/>
          </w:rPr>
        </w:r>
        <w:r w:rsidR="005A2EE3">
          <w:rPr>
            <w:webHidden/>
          </w:rPr>
          <w:fldChar w:fldCharType="separate"/>
        </w:r>
        <w:r w:rsidR="005A2EE3">
          <w:rPr>
            <w:webHidden/>
          </w:rPr>
          <w:t>7</w:t>
        </w:r>
        <w:r w:rsidR="005A2EE3">
          <w:rPr>
            <w:webHidden/>
          </w:rPr>
          <w:fldChar w:fldCharType="end"/>
        </w:r>
      </w:hyperlink>
    </w:p>
    <w:p w14:paraId="7DACFE09" w14:textId="5E4372A1" w:rsidR="005A2EE3" w:rsidRDefault="00223487" w:rsidP="005A2EE3">
      <w:pPr>
        <w:pStyle w:val="Inhopg1"/>
        <w:spacing w:before="0"/>
        <w:rPr>
          <w:rFonts w:asciiTheme="minorHAnsi" w:eastAsiaTheme="minorEastAsia" w:hAnsiTheme="minorHAnsi"/>
          <w:color w:val="auto"/>
          <w:lang w:eastAsia="nl-BE"/>
        </w:rPr>
      </w:pPr>
      <w:hyperlink w:anchor="_Toc113275087" w:history="1">
        <w:r w:rsidR="005A2EE3" w:rsidRPr="00646F4E">
          <w:rPr>
            <w:rStyle w:val="Hyperlink"/>
          </w:rPr>
          <w:t>Kinderen</w:t>
        </w:r>
        <w:r w:rsidR="005A2EE3">
          <w:rPr>
            <w:rStyle w:val="Hyperlink"/>
          </w:rPr>
          <w:tab/>
        </w:r>
        <w:r w:rsidR="005A2EE3">
          <w:rPr>
            <w:webHidden/>
          </w:rPr>
          <w:tab/>
        </w:r>
        <w:r w:rsidR="005A2EE3">
          <w:rPr>
            <w:webHidden/>
          </w:rPr>
          <w:fldChar w:fldCharType="begin"/>
        </w:r>
        <w:r w:rsidR="005A2EE3">
          <w:rPr>
            <w:webHidden/>
          </w:rPr>
          <w:instrText xml:space="preserve"> PAGEREF _Toc113275087 \h </w:instrText>
        </w:r>
        <w:r w:rsidR="005A2EE3">
          <w:rPr>
            <w:webHidden/>
          </w:rPr>
        </w:r>
        <w:r w:rsidR="005A2EE3">
          <w:rPr>
            <w:webHidden/>
          </w:rPr>
          <w:fldChar w:fldCharType="separate"/>
        </w:r>
        <w:r w:rsidR="005A2EE3">
          <w:rPr>
            <w:webHidden/>
          </w:rPr>
          <w:t>9</w:t>
        </w:r>
        <w:r w:rsidR="005A2EE3">
          <w:rPr>
            <w:webHidden/>
          </w:rPr>
          <w:fldChar w:fldCharType="end"/>
        </w:r>
      </w:hyperlink>
    </w:p>
    <w:p w14:paraId="7899D999" w14:textId="359FAC0B" w:rsidR="005A2EE3" w:rsidRDefault="00223487" w:rsidP="005A2EE3">
      <w:pPr>
        <w:pStyle w:val="Inhopg1"/>
        <w:spacing w:before="0"/>
        <w:rPr>
          <w:rFonts w:asciiTheme="minorHAnsi" w:eastAsiaTheme="minorEastAsia" w:hAnsiTheme="minorHAnsi"/>
          <w:color w:val="auto"/>
          <w:lang w:eastAsia="nl-BE"/>
        </w:rPr>
      </w:pPr>
      <w:hyperlink w:anchor="_Toc113275090" w:history="1">
        <w:r w:rsidR="005A2EE3" w:rsidRPr="00646F4E">
          <w:rPr>
            <w:rStyle w:val="Hyperlink"/>
          </w:rPr>
          <w:t>Anderen (de buurt, het bestuur, …)</w:t>
        </w:r>
        <w:r w:rsidR="005A2EE3">
          <w:rPr>
            <w:webHidden/>
          </w:rPr>
          <w:tab/>
        </w:r>
        <w:r w:rsidR="005A2EE3">
          <w:rPr>
            <w:webHidden/>
          </w:rPr>
          <w:fldChar w:fldCharType="begin"/>
        </w:r>
        <w:r w:rsidR="005A2EE3">
          <w:rPr>
            <w:webHidden/>
          </w:rPr>
          <w:instrText xml:space="preserve"> PAGEREF _Toc113275090 \h </w:instrText>
        </w:r>
        <w:r w:rsidR="005A2EE3">
          <w:rPr>
            <w:webHidden/>
          </w:rPr>
        </w:r>
        <w:r w:rsidR="005A2EE3">
          <w:rPr>
            <w:webHidden/>
          </w:rPr>
          <w:fldChar w:fldCharType="separate"/>
        </w:r>
        <w:r w:rsidR="005A2EE3">
          <w:rPr>
            <w:webHidden/>
          </w:rPr>
          <w:t>10</w:t>
        </w:r>
        <w:r w:rsidR="005A2EE3">
          <w:rPr>
            <w:webHidden/>
          </w:rPr>
          <w:fldChar w:fldCharType="end"/>
        </w:r>
      </w:hyperlink>
    </w:p>
    <w:p w14:paraId="413DB140" w14:textId="0052B166" w:rsidR="005A2EE3" w:rsidRDefault="00223487" w:rsidP="005A2EE3">
      <w:pPr>
        <w:pStyle w:val="Inhopg1"/>
        <w:spacing w:before="0"/>
        <w:rPr>
          <w:rFonts w:asciiTheme="minorHAnsi" w:eastAsiaTheme="minorEastAsia" w:hAnsiTheme="minorHAnsi"/>
          <w:color w:val="auto"/>
          <w:lang w:eastAsia="nl-BE"/>
        </w:rPr>
      </w:pPr>
      <w:hyperlink w:anchor="_Toc113275091" w:history="1">
        <w:r w:rsidR="005A2EE3" w:rsidRPr="00646F4E">
          <w:rPr>
            <w:rStyle w:val="Hyperlink"/>
          </w:rPr>
          <w:t>Na de week</w:t>
        </w:r>
        <w:r w:rsidR="005A2EE3">
          <w:rPr>
            <w:webHidden/>
          </w:rPr>
          <w:tab/>
        </w:r>
        <w:r w:rsidR="005A2EE3">
          <w:rPr>
            <w:webHidden/>
          </w:rPr>
          <w:fldChar w:fldCharType="begin"/>
        </w:r>
        <w:r w:rsidR="005A2EE3">
          <w:rPr>
            <w:webHidden/>
          </w:rPr>
          <w:instrText xml:space="preserve"> PAGEREF _Toc113275091 \h </w:instrText>
        </w:r>
        <w:r w:rsidR="005A2EE3">
          <w:rPr>
            <w:webHidden/>
          </w:rPr>
        </w:r>
        <w:r w:rsidR="005A2EE3">
          <w:rPr>
            <w:webHidden/>
          </w:rPr>
          <w:fldChar w:fldCharType="separate"/>
        </w:r>
        <w:r w:rsidR="005A2EE3">
          <w:rPr>
            <w:webHidden/>
          </w:rPr>
          <w:t>11</w:t>
        </w:r>
        <w:r w:rsidR="005A2EE3">
          <w:rPr>
            <w:webHidden/>
          </w:rPr>
          <w:fldChar w:fldCharType="end"/>
        </w:r>
      </w:hyperlink>
    </w:p>
    <w:p w14:paraId="76C5C907" w14:textId="51DC6F83" w:rsidR="005A2EE3" w:rsidRDefault="00223487" w:rsidP="005A2EE3">
      <w:pPr>
        <w:pStyle w:val="Inhopg1"/>
        <w:spacing w:before="0"/>
        <w:rPr>
          <w:rFonts w:asciiTheme="minorHAnsi" w:eastAsiaTheme="minorEastAsia" w:hAnsiTheme="minorHAnsi"/>
          <w:color w:val="auto"/>
          <w:lang w:eastAsia="nl-BE"/>
        </w:rPr>
      </w:pPr>
      <w:hyperlink w:anchor="_Toc113275092" w:history="1">
        <w:r w:rsidR="005A2EE3" w:rsidRPr="00646F4E">
          <w:rPr>
            <w:rStyle w:val="Hyperlink"/>
          </w:rPr>
          <w:t>Bijlagen</w:t>
        </w:r>
        <w:r w:rsidR="005A2EE3">
          <w:rPr>
            <w:webHidden/>
          </w:rPr>
          <w:tab/>
        </w:r>
        <w:r w:rsidR="005A2EE3">
          <w:rPr>
            <w:webHidden/>
          </w:rPr>
          <w:tab/>
        </w:r>
        <w:r w:rsidR="005A2EE3">
          <w:rPr>
            <w:webHidden/>
          </w:rPr>
          <w:fldChar w:fldCharType="begin"/>
        </w:r>
        <w:r w:rsidR="005A2EE3">
          <w:rPr>
            <w:webHidden/>
          </w:rPr>
          <w:instrText xml:space="preserve"> PAGEREF _Toc113275092 \h </w:instrText>
        </w:r>
        <w:r w:rsidR="005A2EE3">
          <w:rPr>
            <w:webHidden/>
          </w:rPr>
        </w:r>
        <w:r w:rsidR="005A2EE3">
          <w:rPr>
            <w:webHidden/>
          </w:rPr>
          <w:fldChar w:fldCharType="separate"/>
        </w:r>
        <w:r w:rsidR="005A2EE3">
          <w:rPr>
            <w:webHidden/>
          </w:rPr>
          <w:t>12</w:t>
        </w:r>
        <w:r w:rsidR="005A2EE3">
          <w:rPr>
            <w:webHidden/>
          </w:rPr>
          <w:fldChar w:fldCharType="end"/>
        </w:r>
      </w:hyperlink>
    </w:p>
    <w:p w14:paraId="1CBDF726" w14:textId="5C916BAB" w:rsidR="005A2EE3" w:rsidRDefault="005A2EE3" w:rsidP="005A2EE3">
      <w:pPr>
        <w:pStyle w:val="Inhopg2"/>
        <w:rPr>
          <w:rFonts w:asciiTheme="minorHAnsi" w:eastAsiaTheme="minorEastAsia" w:hAnsiTheme="minorHAnsi"/>
          <w:color w:val="auto"/>
          <w:sz w:val="22"/>
          <w:lang w:eastAsia="nl-BE"/>
        </w:rPr>
      </w:pPr>
    </w:p>
    <w:p w14:paraId="403A4129" w14:textId="4ACB699C" w:rsidR="00CF559C" w:rsidRDefault="0056138A" w:rsidP="00857721">
      <w:pPr>
        <w:spacing w:after="0"/>
        <w:jc w:val="center"/>
      </w:pPr>
      <w:r>
        <w:fldChar w:fldCharType="end"/>
      </w:r>
    </w:p>
    <w:p w14:paraId="34955626" w14:textId="38DBFCFF" w:rsidR="000F6D3E" w:rsidRDefault="00406F73" w:rsidP="00406F73">
      <w:pPr>
        <w:pStyle w:val="Kop1"/>
        <w:spacing w:line="240" w:lineRule="auto"/>
        <w:jc w:val="center"/>
      </w:pPr>
      <w:bookmarkStart w:id="3" w:name="_Toc113275075"/>
      <w:r w:rsidRPr="005A2EE3">
        <w:rPr>
          <w:noProof/>
        </w:rPr>
        <w:drawing>
          <wp:inline distT="0" distB="0" distL="0" distR="0" wp14:anchorId="760E274C" wp14:editId="18068A78">
            <wp:extent cx="1373149" cy="2025831"/>
            <wp:effectExtent l="0" t="0" r="0" b="0"/>
            <wp:docPr id="44" name="Afbeelding 44" descr="Afbeelding met tekst, vectorafbeeldin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descr="Afbeelding met tekst, vectorafbeeldingen&#10;&#10;Automatisch gegenereerde beschrijving"/>
                    <pic:cNvPicPr/>
                  </pic:nvPicPr>
                  <pic:blipFill rotWithShape="1">
                    <a:blip r:embed="rId18" cstate="print">
                      <a:extLst>
                        <a:ext uri="{28A0092B-C50C-407E-A947-70E740481C1C}">
                          <a14:useLocalDpi xmlns:a14="http://schemas.microsoft.com/office/drawing/2010/main" val="0"/>
                        </a:ext>
                      </a:extLst>
                    </a:blip>
                    <a:srcRect l="5824" r="4756"/>
                    <a:stretch/>
                  </pic:blipFill>
                  <pic:spPr bwMode="auto">
                    <a:xfrm>
                      <a:off x="0" y="0"/>
                      <a:ext cx="1396872" cy="2060830"/>
                    </a:xfrm>
                    <a:prstGeom prst="rect">
                      <a:avLst/>
                    </a:prstGeom>
                    <a:ln>
                      <a:noFill/>
                    </a:ln>
                    <a:extLst>
                      <a:ext uri="{53640926-AAD7-44D8-BBD7-CCE9431645EC}">
                        <a14:shadowObscured xmlns:a14="http://schemas.microsoft.com/office/drawing/2010/main"/>
                      </a:ext>
                    </a:extLst>
                  </pic:spPr>
                </pic:pic>
              </a:graphicData>
            </a:graphic>
          </wp:inline>
        </w:drawing>
      </w:r>
      <w:r w:rsidRPr="005A2EE3">
        <w:rPr>
          <w:noProof/>
        </w:rPr>
        <w:drawing>
          <wp:inline distT="0" distB="0" distL="0" distR="0" wp14:anchorId="4DFADACF" wp14:editId="2BA92066">
            <wp:extent cx="1150233" cy="1321923"/>
            <wp:effectExtent l="0" t="0" r="0" b="0"/>
            <wp:docPr id="45" name="Afbeelding 45" descr="Afbeelding met vectorafbeeldin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descr="Afbeelding met vectorafbeeldingen&#10;&#10;Automatisch gegenereerde beschrijving"/>
                    <pic:cNvPicPr/>
                  </pic:nvPicPr>
                  <pic:blipFill rotWithShape="1">
                    <a:blip r:embed="rId19" cstate="print">
                      <a:extLst>
                        <a:ext uri="{28A0092B-C50C-407E-A947-70E740481C1C}">
                          <a14:useLocalDpi xmlns:a14="http://schemas.microsoft.com/office/drawing/2010/main" val="0"/>
                        </a:ext>
                      </a:extLst>
                    </a:blip>
                    <a:srcRect l="5083" r="7978"/>
                    <a:stretch/>
                  </pic:blipFill>
                  <pic:spPr bwMode="auto">
                    <a:xfrm>
                      <a:off x="0" y="0"/>
                      <a:ext cx="1160311" cy="1333505"/>
                    </a:xfrm>
                    <a:prstGeom prst="rect">
                      <a:avLst/>
                    </a:prstGeom>
                    <a:ln>
                      <a:noFill/>
                    </a:ln>
                    <a:extLst>
                      <a:ext uri="{53640926-AAD7-44D8-BBD7-CCE9431645EC}">
                        <a14:shadowObscured xmlns:a14="http://schemas.microsoft.com/office/drawing/2010/main"/>
                      </a:ext>
                    </a:extLst>
                  </pic:spPr>
                </pic:pic>
              </a:graphicData>
            </a:graphic>
          </wp:inline>
        </w:drawing>
      </w:r>
      <w:r w:rsidRPr="005A2EE3">
        <w:rPr>
          <w:noProof/>
        </w:rPr>
        <w:drawing>
          <wp:inline distT="0" distB="0" distL="0" distR="0" wp14:anchorId="5DD369AD" wp14:editId="488F5E54">
            <wp:extent cx="1158875" cy="2660650"/>
            <wp:effectExtent l="0" t="0" r="3175" b="0"/>
            <wp:docPr id="43" name="Afbeelding 43" descr="Afbeelding met tekst, speelgoed, po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descr="Afbeelding met tekst, speelgoed, pop&#10;&#10;Automatisch gegenereerde beschrijving"/>
                    <pic:cNvPicPr/>
                  </pic:nvPicPr>
                  <pic:blipFill rotWithShape="1">
                    <a:blip r:embed="rId20" cstate="print">
                      <a:extLst>
                        <a:ext uri="{28A0092B-C50C-407E-A947-70E740481C1C}">
                          <a14:useLocalDpi xmlns:a14="http://schemas.microsoft.com/office/drawing/2010/main" val="0"/>
                        </a:ext>
                      </a:extLst>
                    </a:blip>
                    <a:srcRect l="6116" r="12079"/>
                    <a:stretch/>
                  </pic:blipFill>
                  <pic:spPr bwMode="auto">
                    <a:xfrm>
                      <a:off x="0" y="0"/>
                      <a:ext cx="1158875" cy="2660650"/>
                    </a:xfrm>
                    <a:prstGeom prst="rect">
                      <a:avLst/>
                    </a:prstGeom>
                    <a:ln>
                      <a:noFill/>
                    </a:ln>
                    <a:extLst>
                      <a:ext uri="{53640926-AAD7-44D8-BBD7-CCE9431645EC}">
                        <a14:shadowObscured xmlns:a14="http://schemas.microsoft.com/office/drawing/2010/main"/>
                      </a:ext>
                    </a:extLst>
                  </pic:spPr>
                </pic:pic>
              </a:graphicData>
            </a:graphic>
          </wp:inline>
        </w:drawing>
      </w:r>
      <w:r w:rsidR="000F6D3E">
        <w:br w:type="page"/>
      </w:r>
      <w:bookmarkStart w:id="4" w:name="_Toc75784436"/>
      <w:r w:rsidR="000F6D3E">
        <w:lastRenderedPageBreak/>
        <w:t>Inleiding</w:t>
      </w:r>
      <w:bookmarkEnd w:id="3"/>
      <w:bookmarkEnd w:id="4"/>
    </w:p>
    <w:p w14:paraId="57CF8C3C" w14:textId="23816AFF" w:rsidR="007741FB" w:rsidRPr="007741FB" w:rsidRDefault="007741FB" w:rsidP="007741FB">
      <w:r w:rsidRPr="007741FB">
        <w:t xml:space="preserve">Van </w:t>
      </w:r>
      <w:r w:rsidRPr="00142D47">
        <w:rPr>
          <w:b/>
          <w:bCs/>
        </w:rPr>
        <w:t>10 tot 16 oktober</w:t>
      </w:r>
      <w:r w:rsidR="00A03C2C">
        <w:rPr>
          <w:b/>
          <w:bCs/>
        </w:rPr>
        <w:t xml:space="preserve"> 2022</w:t>
      </w:r>
      <w:r w:rsidRPr="007741FB">
        <w:t xml:space="preserve"> zetten we de kinderopvang en al zijn medewerkers in de kijker. </w:t>
      </w:r>
      <w:r w:rsidR="00142D47" w:rsidRPr="00142D47">
        <w:t xml:space="preserve">Als verantwoordelijke, partner of ondersteuner kan jij van deze week een echte ‘feestweek’ voor de kinderopvang maken! Hoe je dit kan doen, geven we je mee in deze map ter inspiratie. Naast deze map bestaat er ook een Inspiratiemap gericht aan de kinderbegeleiders, waarmee ze aan de slag kunnen met activiteiten. Hierdoor worden ze geprikkeld creatief aan de slag te gaan met het </w:t>
      </w:r>
      <w:r w:rsidR="00142D47" w:rsidRPr="00142D47">
        <w:rPr>
          <w:b/>
          <w:bCs/>
        </w:rPr>
        <w:t>thema ‘Sterren op de speelvloer’</w:t>
      </w:r>
      <w:r w:rsidR="00142D47" w:rsidRPr="00142D47">
        <w:t xml:space="preserve"> en kunnen ze ook meedoen aan een wedstrijd om leuke prijzen te winnen. Bekijk ook zeker de informatie omtrent de wedstrijd in de bijhorende map en op de Facebookpagina van Week van de Kinderopvang</w:t>
      </w:r>
    </w:p>
    <w:p w14:paraId="55254876" w14:textId="436BAEA1" w:rsidR="007741FB" w:rsidRPr="009E7BC1" w:rsidRDefault="00142D47" w:rsidP="007741FB">
      <w:pPr>
        <w:pStyle w:val="Kop2"/>
        <w:rPr>
          <w:color w:val="4F2E69"/>
        </w:rPr>
      </w:pPr>
      <w:bookmarkStart w:id="5" w:name="_Toc113268565"/>
      <w:bookmarkStart w:id="6" w:name="_Toc113275076"/>
      <w:r>
        <w:rPr>
          <w:noProof/>
        </w:rPr>
        <w:drawing>
          <wp:anchor distT="0" distB="0" distL="114300" distR="114300" simplePos="0" relativeHeight="251696128" behindDoc="0" locked="0" layoutInCell="1" allowOverlap="1" wp14:anchorId="1A99E4D3" wp14:editId="3BCA0419">
            <wp:simplePos x="0" y="0"/>
            <wp:positionH relativeFrom="column">
              <wp:posOffset>4147185</wp:posOffset>
            </wp:positionH>
            <wp:positionV relativeFrom="paragraph">
              <wp:posOffset>91972</wp:posOffset>
            </wp:positionV>
            <wp:extent cx="2128520" cy="2743200"/>
            <wp:effectExtent l="0" t="0" r="5080" b="0"/>
            <wp:wrapSquare wrapText="bothSides"/>
            <wp:docPr id="35" name="Afbeelding 3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tekst&#10;&#10;Automatisch gegenereerde beschrijving"/>
                    <pic:cNvPicPr/>
                  </pic:nvPicPr>
                  <pic:blipFill rotWithShape="1">
                    <a:blip r:embed="rId21" cstate="print">
                      <a:extLst>
                        <a:ext uri="{28A0092B-C50C-407E-A947-70E740481C1C}">
                          <a14:useLocalDpi xmlns:a14="http://schemas.microsoft.com/office/drawing/2010/main" val="0"/>
                        </a:ext>
                      </a:extLst>
                    </a:blip>
                    <a:srcRect l="-8234" r="1"/>
                    <a:stretch/>
                  </pic:blipFill>
                  <pic:spPr bwMode="auto">
                    <a:xfrm>
                      <a:off x="0" y="0"/>
                      <a:ext cx="2128520" cy="274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color w:val="4F2E69"/>
        </w:rPr>
        <w:t>Thema ‘Sterren op de speelvloer’</w:t>
      </w:r>
      <w:bookmarkEnd w:id="5"/>
      <w:bookmarkEnd w:id="6"/>
    </w:p>
    <w:p w14:paraId="14E1A69C" w14:textId="6BF22469" w:rsidR="007741FB" w:rsidRPr="007741FB" w:rsidRDefault="00142D47" w:rsidP="00142D47">
      <w:r w:rsidRPr="00142D47">
        <w:t xml:space="preserve">Met het thema </w:t>
      </w:r>
      <w:r w:rsidRPr="00142D47">
        <w:rPr>
          <w:b/>
          <w:bCs/>
        </w:rPr>
        <w:t>‘Sterren op de speelvloer’</w:t>
      </w:r>
      <w:r w:rsidRPr="00142D47">
        <w:t xml:space="preserve"> willen we elke medewerker van en uit de kinderopvang laten schitteren. Elke dag spelen zij de sterren van de hemel en zetten ze zich met hart en ziel in om elk kind in Vlaanderen en Brussel een fijne opvangtijd te bezorgen. Zich aanpassend aan elke situatie of omstandigheid tot ze ‘sterren zien’, staan zij elke dag opnieuw paraat. Ze verdienen stuk voor stuk een podium, dat is zeker! Tijdens de week van de kinderopvang willen we alle medewerkers extra in de kijker zetten. We richten de spotlights gedurende een week volledig op hen om hen de erkenning te geven die ze verdienen voor het fantastische werk dat ze leveren.</w:t>
      </w:r>
    </w:p>
    <w:p w14:paraId="2FC17794" w14:textId="3ACFB288" w:rsidR="007741FB" w:rsidRPr="009E7BC1" w:rsidRDefault="007741FB" w:rsidP="007741FB">
      <w:pPr>
        <w:pStyle w:val="Kop2"/>
        <w:rPr>
          <w:color w:val="4F2E69"/>
        </w:rPr>
      </w:pPr>
      <w:bookmarkStart w:id="7" w:name="_Toc113268566"/>
      <w:bookmarkStart w:id="8" w:name="_Toc113275077"/>
      <w:r w:rsidRPr="009E7BC1">
        <w:rPr>
          <w:color w:val="4F2E69"/>
        </w:rPr>
        <w:t>Een galactisch stelsel met ouders en buurt</w:t>
      </w:r>
      <w:bookmarkEnd w:id="7"/>
      <w:bookmarkEnd w:id="8"/>
    </w:p>
    <w:p w14:paraId="2C15387E" w14:textId="35F094D3" w:rsidR="007741FB" w:rsidRPr="007741FB" w:rsidRDefault="007741FB" w:rsidP="007741FB">
      <w:r w:rsidRPr="007741FB">
        <w:t>De kinderopvang is geen eenzame ster aan de hemel, maar zit verweven in de Melkweg: een wijk, een buurt of een gemeente. Dit sterrenstelsel kan ook niet zonder de ouders. We vinden het dus belangrijk dat ouders en buurtbewoners betrokken worden bij de kinderopvang.</w:t>
      </w:r>
    </w:p>
    <w:p w14:paraId="4524F770" w14:textId="77777777" w:rsidR="007741FB" w:rsidRPr="007741FB" w:rsidRDefault="007741FB" w:rsidP="007741FB">
      <w:r w:rsidRPr="007741FB">
        <w:t xml:space="preserve">Een kind voelt als geen ander wanneer zijn ouder zich goed en welkom voelt in de opvang. Hoe de ouder zich voelt, straalt af op het kind. Wanneer een ouder een </w:t>
      </w:r>
      <w:r w:rsidRPr="00890D5A">
        <w:rPr>
          <w:b/>
          <w:bCs/>
        </w:rPr>
        <w:t>vertrouwensband</w:t>
      </w:r>
      <w:r w:rsidRPr="007741FB">
        <w:t xml:space="preserve"> heeft met de kinderopvang, dan zet dat vertrouwen zich door tussen het kind en de opvang.</w:t>
      </w:r>
    </w:p>
    <w:p w14:paraId="031CC3BB" w14:textId="36357056" w:rsidR="007741FB" w:rsidRPr="007741FB" w:rsidRDefault="007741FB" w:rsidP="007741FB">
      <w:r w:rsidRPr="007741FB">
        <w:t>We moedigen jullie dan ook aan om tijdens de Week van de Kinderopvang extra in te zetten op de galactische verbinding met ouders, met de buurt, ...</w:t>
      </w:r>
    </w:p>
    <w:p w14:paraId="54D69428" w14:textId="3A4B36B8" w:rsidR="00086281" w:rsidRDefault="00086281">
      <w:pPr>
        <w:tabs>
          <w:tab w:val="clear" w:pos="3686"/>
        </w:tabs>
        <w:spacing w:after="200" w:line="276" w:lineRule="auto"/>
        <w:rPr>
          <w:rFonts w:eastAsia="Times New Roman" w:cs="Times New Roman"/>
          <w:b/>
          <w:bCs/>
          <w:color w:val="4F2E69"/>
          <w:sz w:val="48"/>
          <w:szCs w:val="20"/>
        </w:rPr>
      </w:pPr>
      <w:r>
        <w:br w:type="page"/>
      </w:r>
    </w:p>
    <w:p w14:paraId="69466F8E" w14:textId="0ED12211" w:rsidR="0070395D" w:rsidRPr="00734C62" w:rsidRDefault="00734C62" w:rsidP="00734C62">
      <w:pPr>
        <w:pStyle w:val="StijlKop124ptAangepastekleurRGB79"/>
        <w:spacing w:after="240" w:line="240" w:lineRule="auto"/>
        <w:ind w:left="3828"/>
        <w:jc w:val="left"/>
        <w:rPr>
          <w:b w:val="0"/>
          <w:bCs w:val="0"/>
          <w:sz w:val="64"/>
          <w:szCs w:val="64"/>
        </w:rPr>
      </w:pPr>
      <w:bookmarkStart w:id="9" w:name="_Toc113275078"/>
      <w:r w:rsidRPr="00734C62">
        <w:rPr>
          <w:b w:val="0"/>
          <w:bCs w:val="0"/>
          <w:noProof/>
          <w:sz w:val="64"/>
          <w:szCs w:val="64"/>
        </w:rPr>
        <w:lastRenderedPageBreak/>
        <w:drawing>
          <wp:anchor distT="0" distB="0" distL="114300" distR="114300" simplePos="0" relativeHeight="251706368" behindDoc="1" locked="0" layoutInCell="1" allowOverlap="1" wp14:anchorId="4D230EB5" wp14:editId="59174563">
            <wp:simplePos x="0" y="0"/>
            <wp:positionH relativeFrom="column">
              <wp:posOffset>-1000177</wp:posOffset>
            </wp:positionH>
            <wp:positionV relativeFrom="paragraph">
              <wp:posOffset>-605765</wp:posOffset>
            </wp:positionV>
            <wp:extent cx="3265477" cy="2636108"/>
            <wp:effectExtent l="0" t="0" r="0" b="0"/>
            <wp:wrapNone/>
            <wp:docPr id="74" name="Afbeelding 7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Afbeelding 74" descr="Afbeelding met tekst&#10;&#10;Automatisch gegenereerde beschrijving"/>
                    <pic:cNvPicPr/>
                  </pic:nvPicPr>
                  <pic:blipFill rotWithShape="1">
                    <a:blip r:embed="rId22" cstate="print">
                      <a:extLst>
                        <a:ext uri="{28A0092B-C50C-407E-A947-70E740481C1C}">
                          <a14:useLocalDpi xmlns:a14="http://schemas.microsoft.com/office/drawing/2010/main" val="0"/>
                        </a:ext>
                      </a:extLst>
                    </a:blip>
                    <a:srcRect t="21423" b="24763"/>
                    <a:stretch/>
                  </pic:blipFill>
                  <pic:spPr bwMode="auto">
                    <a:xfrm>
                      <a:off x="0" y="0"/>
                      <a:ext cx="3265477" cy="26361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2053" w:rsidRPr="00734C62">
        <w:rPr>
          <w:b w:val="0"/>
          <w:bCs w:val="0"/>
          <w:noProof/>
          <w:sz w:val="64"/>
          <w:szCs w:val="64"/>
        </w:rPr>
        <mc:AlternateContent>
          <mc:Choice Requires="wps">
            <w:drawing>
              <wp:anchor distT="0" distB="0" distL="114300" distR="114300" simplePos="0" relativeHeight="251707392" behindDoc="1" locked="0" layoutInCell="1" allowOverlap="1" wp14:anchorId="58BEFBFE" wp14:editId="5A0FF7B9">
                <wp:simplePos x="0" y="0"/>
                <wp:positionH relativeFrom="column">
                  <wp:posOffset>2171391</wp:posOffset>
                </wp:positionH>
                <wp:positionV relativeFrom="paragraph">
                  <wp:posOffset>-606288</wp:posOffset>
                </wp:positionV>
                <wp:extent cx="4868562" cy="2635885"/>
                <wp:effectExtent l="0" t="0" r="8255" b="0"/>
                <wp:wrapNone/>
                <wp:docPr id="75" name="Rechthoek 75"/>
                <wp:cNvGraphicFramePr/>
                <a:graphic xmlns:a="http://schemas.openxmlformats.org/drawingml/2006/main">
                  <a:graphicData uri="http://schemas.microsoft.com/office/word/2010/wordprocessingShape">
                    <wps:wsp>
                      <wps:cNvSpPr/>
                      <wps:spPr>
                        <a:xfrm>
                          <a:off x="0" y="0"/>
                          <a:ext cx="4868562" cy="263588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35518C" id="Rechthoek 75" o:spid="_x0000_s1026" style="position:absolute;margin-left:171pt;margin-top:-47.75pt;width:383.35pt;height:207.55pt;z-index:-251609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" fillcolor="#f6f5f2 [3214]" stroked="f" strokeweight="1pt"/>
            </w:pict>
          </mc:Fallback>
        </mc:AlternateContent>
      </w:r>
      <w:r w:rsidR="00142D47" w:rsidRPr="00734C62">
        <w:rPr>
          <w:b w:val="0"/>
          <w:bCs w:val="0"/>
          <w:sz w:val="64"/>
          <w:szCs w:val="64"/>
        </w:rPr>
        <w:t xml:space="preserve">Wat kan je doen </w:t>
      </w:r>
      <w:r w:rsidR="00800A14" w:rsidRPr="00734C62">
        <w:rPr>
          <w:b w:val="0"/>
          <w:bCs w:val="0"/>
          <w:sz w:val="64"/>
          <w:szCs w:val="64"/>
        </w:rPr>
        <w:br/>
      </w:r>
      <w:r w:rsidR="00142D47" w:rsidRPr="00734C62">
        <w:rPr>
          <w:b w:val="0"/>
          <w:bCs w:val="0"/>
          <w:sz w:val="64"/>
          <w:szCs w:val="64"/>
        </w:rPr>
        <w:t xml:space="preserve">om de opvang </w:t>
      </w:r>
      <w:r w:rsidR="00E72053" w:rsidRPr="00734C62">
        <w:rPr>
          <w:b w:val="0"/>
          <w:bCs w:val="0"/>
          <w:sz w:val="64"/>
          <w:szCs w:val="64"/>
        </w:rPr>
        <w:br/>
      </w:r>
      <w:r w:rsidR="00142D47" w:rsidRPr="00734C62">
        <w:rPr>
          <w:b w:val="0"/>
          <w:bCs w:val="0"/>
          <w:sz w:val="64"/>
          <w:szCs w:val="64"/>
        </w:rPr>
        <w:t>in de kijker te zetten?</w:t>
      </w:r>
      <w:bookmarkEnd w:id="9"/>
    </w:p>
    <w:p w14:paraId="31CD0843" w14:textId="33CAEA2A" w:rsidR="007D44F7" w:rsidRPr="007D44F7" w:rsidRDefault="00406F73" w:rsidP="00086281">
      <w:r>
        <w:t xml:space="preserve">                                              </w:t>
      </w:r>
      <w:r w:rsidR="00142D47">
        <w:t xml:space="preserve">                                  </w:t>
      </w:r>
      <w:r>
        <w:t xml:space="preserve">      </w:t>
      </w:r>
    </w:p>
    <w:p w14:paraId="69566696" w14:textId="77777777" w:rsidR="00E72053" w:rsidRDefault="00E72053" w:rsidP="000C54AF">
      <w:pPr>
        <w:pStyle w:val="Kop1"/>
        <w:spacing w:after="0"/>
      </w:pPr>
    </w:p>
    <w:p w14:paraId="35446FDC" w14:textId="52FDB004" w:rsidR="00D33AD4" w:rsidRDefault="00142D47" w:rsidP="000C54AF">
      <w:pPr>
        <w:pStyle w:val="Kop1"/>
        <w:spacing w:after="0"/>
      </w:pPr>
      <w:bookmarkStart w:id="10" w:name="_Toc113275079"/>
      <w:r>
        <w:t>Ouders</w:t>
      </w:r>
      <w:bookmarkEnd w:id="10"/>
    </w:p>
    <w:p w14:paraId="2264162B" w14:textId="674A67ED" w:rsidR="008C7253" w:rsidRPr="009E7BC1" w:rsidRDefault="00142D47" w:rsidP="00E83ED6">
      <w:pPr>
        <w:pStyle w:val="Tussentitel"/>
      </w:pPr>
      <w:bookmarkStart w:id="11" w:name="_Toc113268569"/>
      <w:bookmarkStart w:id="12" w:name="_Toc113275080"/>
      <w:r w:rsidRPr="00142D47">
        <w:t>Informeer ouders over de Week van de Kinderopvang</w:t>
      </w:r>
      <w:r>
        <w:t>:</w:t>
      </w:r>
      <w:bookmarkEnd w:id="11"/>
      <w:bookmarkEnd w:id="12"/>
    </w:p>
    <w:p w14:paraId="784AEE54" w14:textId="60F98B4A" w:rsidR="00142D47" w:rsidRPr="0072067E" w:rsidRDefault="00142D47" w:rsidP="0072067E">
      <w:pPr>
        <w:pStyle w:val="Lijstalinea"/>
        <w:numPr>
          <w:ilvl w:val="0"/>
          <w:numId w:val="34"/>
        </w:numPr>
      </w:pPr>
      <w:r w:rsidRPr="0072067E">
        <w:t xml:space="preserve">Voeg een complimentenkaart en begeleidend tekstje toe bij uitgaande communicatie </w:t>
      </w:r>
    </w:p>
    <w:p w14:paraId="54842293" w14:textId="60617737" w:rsidR="00142D47" w:rsidRPr="0072067E" w:rsidRDefault="00E1478F" w:rsidP="0072067E">
      <w:pPr>
        <w:pStyle w:val="Lijstalinea"/>
        <w:numPr>
          <w:ilvl w:val="0"/>
          <w:numId w:val="34"/>
        </w:numPr>
      </w:pPr>
      <w:r>
        <w:rPr>
          <w:noProof/>
        </w:rPr>
        <w:drawing>
          <wp:anchor distT="0" distB="0" distL="114300" distR="114300" simplePos="0" relativeHeight="251701248" behindDoc="0" locked="0" layoutInCell="1" allowOverlap="1" wp14:anchorId="799B7887" wp14:editId="6296998C">
            <wp:simplePos x="0" y="0"/>
            <wp:positionH relativeFrom="column">
              <wp:posOffset>4073525</wp:posOffset>
            </wp:positionH>
            <wp:positionV relativeFrom="paragraph">
              <wp:posOffset>4462</wp:posOffset>
            </wp:positionV>
            <wp:extent cx="2726690" cy="2421255"/>
            <wp:effectExtent l="0" t="0" r="0" b="0"/>
            <wp:wrapSquare wrapText="bothSides"/>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fbeelding 68"/>
                    <pic:cNvPicPr/>
                  </pic:nvPicPr>
                  <pic:blipFill rotWithShape="1">
                    <a:blip r:embed="rId23" cstate="print">
                      <a:extLst>
                        <a:ext uri="{28A0092B-C50C-407E-A947-70E740481C1C}">
                          <a14:useLocalDpi xmlns:a14="http://schemas.microsoft.com/office/drawing/2010/main" val="0"/>
                        </a:ext>
                      </a:extLst>
                    </a:blip>
                    <a:srcRect l="21491" t="6629" r="12027" b="4808"/>
                    <a:stretch/>
                  </pic:blipFill>
                  <pic:spPr bwMode="auto">
                    <a:xfrm>
                      <a:off x="0" y="0"/>
                      <a:ext cx="2726690" cy="2421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142D47" w:rsidRPr="0072067E">
        <w:t>Hang de affiche uit in de opvang of op andere plaatsen waar vaak ouders komen (Huis van het Kind, bibliotheek, …)</w:t>
      </w:r>
    </w:p>
    <w:p w14:paraId="0AFBDFF8" w14:textId="72F95B52" w:rsidR="00663AD8" w:rsidRPr="0072067E" w:rsidRDefault="00142D47" w:rsidP="0072067E">
      <w:pPr>
        <w:pStyle w:val="Lijstalinea"/>
        <w:numPr>
          <w:ilvl w:val="0"/>
          <w:numId w:val="34"/>
        </w:numPr>
      </w:pPr>
      <w:r w:rsidRPr="0072067E">
        <w:t>Maak een notitie op het inkombord, televisieschermen, … Laat je inspireren door het aankondigingsbericht in bijlage.</w:t>
      </w:r>
    </w:p>
    <w:p w14:paraId="78ED0FE6" w14:textId="79D5C16D" w:rsidR="00663AD8" w:rsidRPr="0072067E" w:rsidRDefault="00142D47" w:rsidP="0072067E">
      <w:pPr>
        <w:pStyle w:val="Lijstalinea"/>
        <w:numPr>
          <w:ilvl w:val="0"/>
          <w:numId w:val="34"/>
        </w:numPr>
      </w:pPr>
      <w:r w:rsidRPr="0072067E">
        <w:t xml:space="preserve">Volg en deel de Week van de Kinderopvang op sociale media. Vermeld in je bericht </w:t>
      </w:r>
      <w:r w:rsidRPr="00BD58DF">
        <w:rPr>
          <w:rStyle w:val="Subtielebenadrukking"/>
        </w:rPr>
        <w:t>#Weekvandekinderopvang</w:t>
      </w:r>
      <w:r w:rsidRPr="0072067E">
        <w:t xml:space="preserve"> en roep ouders op om dit bericht te delen. </w:t>
      </w:r>
    </w:p>
    <w:p w14:paraId="3B76ED11" w14:textId="77777777" w:rsidR="00663AD8" w:rsidRPr="0072067E" w:rsidRDefault="00142D47" w:rsidP="0072067E">
      <w:pPr>
        <w:pStyle w:val="Lijstalinea"/>
        <w:numPr>
          <w:ilvl w:val="0"/>
          <w:numId w:val="34"/>
        </w:numPr>
      </w:pPr>
      <w:r w:rsidRPr="0072067E">
        <w:t>Bekijk de Facebook-pagina van Week van de Kinderopvang en deel deze ook via de eigen kanalen.</w:t>
      </w:r>
    </w:p>
    <w:p w14:paraId="330AA598" w14:textId="76D6737E" w:rsidR="00663AD8" w:rsidRPr="0072067E" w:rsidRDefault="00142D47" w:rsidP="0072067E">
      <w:pPr>
        <w:pStyle w:val="Lijstalinea"/>
        <w:numPr>
          <w:ilvl w:val="0"/>
          <w:numId w:val="34"/>
        </w:numPr>
      </w:pPr>
      <w:r w:rsidRPr="0072067E">
        <w:t>Zet een berichtje op jullie website of in je nieuwsbrief.</w:t>
      </w:r>
    </w:p>
    <w:p w14:paraId="620735A3" w14:textId="77777777" w:rsidR="00663AD8" w:rsidRPr="0072067E" w:rsidRDefault="00142D47" w:rsidP="0072067E">
      <w:pPr>
        <w:pStyle w:val="Lijstalinea"/>
        <w:numPr>
          <w:ilvl w:val="0"/>
          <w:numId w:val="34"/>
        </w:numPr>
      </w:pPr>
      <w:r w:rsidRPr="0072067E">
        <w:t>Deel de Week van de Kinderopvang op verschillende lokale communicatiekanalen Bv. Lokaal</w:t>
      </w:r>
      <w:r w:rsidR="00663AD8" w:rsidRPr="0072067E">
        <w:t xml:space="preserve"> </w:t>
      </w:r>
      <w:r w:rsidRPr="0072067E">
        <w:t>gemeenteblad, Streekkrant, lokale televisiezender, …</w:t>
      </w:r>
    </w:p>
    <w:p w14:paraId="11A44792" w14:textId="7ABF7331" w:rsidR="00BD58DF" w:rsidRPr="0072067E" w:rsidRDefault="00142D47" w:rsidP="00E1478F">
      <w:pPr>
        <w:pStyle w:val="Lijstalinea"/>
        <w:numPr>
          <w:ilvl w:val="0"/>
          <w:numId w:val="34"/>
        </w:numPr>
      </w:pPr>
      <w:r w:rsidRPr="0072067E">
        <w:t xml:space="preserve">Vier je opvang: beschilder de ramen van de opvang, hang een spandoek uit aan de opvang, hang de </w:t>
      </w:r>
      <w:r w:rsidR="00663AD8" w:rsidRPr="0072067E">
        <w:t>a</w:t>
      </w:r>
      <w:r w:rsidRPr="0072067E">
        <w:t>ffiches uit, hang een vlaggenlijn uit aan de inkom,…</w:t>
      </w:r>
      <w:r w:rsidR="008C7253" w:rsidRPr="0072067E">
        <w:t>.</w:t>
      </w:r>
    </w:p>
    <w:p w14:paraId="3C4565BE" w14:textId="77777777" w:rsidR="00734C62" w:rsidRDefault="00734C62">
      <w:pPr>
        <w:tabs>
          <w:tab w:val="clear" w:pos="3686"/>
        </w:tabs>
        <w:spacing w:after="200" w:line="276" w:lineRule="auto"/>
        <w:rPr>
          <w:rFonts w:eastAsiaTheme="majorEastAsia" w:cstheme="majorBidi"/>
          <w:bCs/>
          <w:color w:val="4F2E69"/>
          <w:sz w:val="32"/>
          <w:szCs w:val="32"/>
          <w:u w:val="dotted"/>
        </w:rPr>
      </w:pPr>
      <w:bookmarkStart w:id="13" w:name="_Toc113268570"/>
      <w:r>
        <w:br w:type="page"/>
      </w:r>
    </w:p>
    <w:p w14:paraId="43CA9AF4" w14:textId="06491208" w:rsidR="008C7253" w:rsidRPr="009E7BC1" w:rsidRDefault="00663AD8" w:rsidP="00E83ED6">
      <w:pPr>
        <w:pStyle w:val="Tussentitel"/>
      </w:pPr>
      <w:bookmarkStart w:id="14" w:name="_Toc113275081"/>
      <w:r w:rsidRPr="00663AD8">
        <w:lastRenderedPageBreak/>
        <w:t>Complimentenkaartjes of -buttons</w:t>
      </w:r>
      <w:bookmarkEnd w:id="13"/>
      <w:bookmarkEnd w:id="14"/>
    </w:p>
    <w:p w14:paraId="79F2CB5A" w14:textId="2EA9E8BD" w:rsidR="00663AD8" w:rsidRDefault="00663AD8" w:rsidP="00663AD8">
      <w:r>
        <w:t>Verspreid de complimentenkaarten op plaatsen waar ouders komen, bv. school, bibliotheek, sporthal, zwembad, stadhuis, lokaal loket, academie, cultureel centrum, Huis van het Kind,…</w:t>
      </w:r>
    </w:p>
    <w:p w14:paraId="679053DA" w14:textId="05FA72F6" w:rsidR="00663AD8" w:rsidRPr="0072067E" w:rsidRDefault="00663AD8" w:rsidP="0072067E">
      <w:pPr>
        <w:pStyle w:val="Lijstalinea"/>
        <w:numPr>
          <w:ilvl w:val="0"/>
          <w:numId w:val="33"/>
        </w:numPr>
      </w:pPr>
      <w:r w:rsidRPr="0072067E">
        <w:t>Verdeel de complimentenkaarten samen met andere berichten aan ouders, digitaal of op papier..</w:t>
      </w:r>
    </w:p>
    <w:p w14:paraId="5339C5AF" w14:textId="7418F093" w:rsidR="00663AD8" w:rsidRPr="0072067E" w:rsidRDefault="00086281" w:rsidP="0072067E">
      <w:pPr>
        <w:pStyle w:val="Lijstalinea"/>
        <w:numPr>
          <w:ilvl w:val="0"/>
          <w:numId w:val="33"/>
        </w:numPr>
      </w:pPr>
      <w:r>
        <w:rPr>
          <w:noProof/>
        </w:rPr>
        <w:drawing>
          <wp:anchor distT="0" distB="0" distL="114300" distR="114300" simplePos="0" relativeHeight="251702272" behindDoc="0" locked="0" layoutInCell="1" allowOverlap="1" wp14:anchorId="6DA6C748" wp14:editId="7B4C90A3">
            <wp:simplePos x="0" y="0"/>
            <wp:positionH relativeFrom="column">
              <wp:posOffset>4523105</wp:posOffset>
            </wp:positionH>
            <wp:positionV relativeFrom="paragraph">
              <wp:posOffset>427081</wp:posOffset>
            </wp:positionV>
            <wp:extent cx="1774190" cy="2611120"/>
            <wp:effectExtent l="0" t="0" r="0" b="0"/>
            <wp:wrapSquare wrapText="bothSides"/>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r="50446"/>
                    <a:stretch/>
                  </pic:blipFill>
                  <pic:spPr bwMode="auto">
                    <a:xfrm>
                      <a:off x="0" y="0"/>
                      <a:ext cx="1774190" cy="2611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3AD8" w:rsidRPr="0072067E">
        <w:t>Vraag aan ouders om de complimentenkaarten in te vullen en af te geven aan de kinderbegeleiders.</w:t>
      </w:r>
    </w:p>
    <w:p w14:paraId="49542442" w14:textId="02BCC47F" w:rsidR="00663AD8" w:rsidRPr="0072067E" w:rsidRDefault="00663AD8" w:rsidP="0072067E">
      <w:pPr>
        <w:pStyle w:val="Lijstalinea"/>
        <w:numPr>
          <w:ilvl w:val="0"/>
          <w:numId w:val="33"/>
        </w:numPr>
      </w:pPr>
      <w:r w:rsidRPr="0072067E">
        <w:t>Motiveer ouders om een complimentenfilmpje te maken voor de kinderbegeleiders. Stel hen volgende vragen: Waarvoor ben je de kinderopvang dankbaar? Wat maakt dat jij je (klein)kind(eren) hier met een gerust hart achterlaat?</w:t>
      </w:r>
    </w:p>
    <w:p w14:paraId="0525B791" w14:textId="5A9FFE5E" w:rsidR="00663AD8" w:rsidRPr="0072067E" w:rsidRDefault="00663AD8" w:rsidP="0072067E">
      <w:pPr>
        <w:pStyle w:val="Lijstalinea"/>
        <w:numPr>
          <w:ilvl w:val="0"/>
          <w:numId w:val="33"/>
        </w:numPr>
      </w:pPr>
      <w:r w:rsidRPr="0072067E">
        <w:t>Laat ouders berichten met complimenten posten op de Facebookpagina van de opvang.</w:t>
      </w:r>
    </w:p>
    <w:p w14:paraId="5D7DF8C4" w14:textId="37E93938" w:rsidR="00663AD8" w:rsidRPr="0072067E" w:rsidRDefault="00663AD8" w:rsidP="0072067E">
      <w:pPr>
        <w:pStyle w:val="Lijstalinea"/>
        <w:numPr>
          <w:ilvl w:val="0"/>
          <w:numId w:val="33"/>
        </w:numPr>
      </w:pPr>
      <w:r w:rsidRPr="0072067E">
        <w:t>Geef ouders op voorhand een gerichte opdracht: bv. geef een complimentje aan kinderbegeleider x</w:t>
      </w:r>
      <w:r w:rsidR="00086281">
        <w:t xml:space="preserve"> </w:t>
      </w:r>
      <w:r w:rsidRPr="0072067E">
        <w:t>/team.</w:t>
      </w:r>
    </w:p>
    <w:p w14:paraId="0E3A2702" w14:textId="01CFCD50" w:rsidR="00E1478F" w:rsidRPr="0072067E" w:rsidRDefault="00663AD8" w:rsidP="00086281">
      <w:pPr>
        <w:pStyle w:val="Lijstalinea"/>
        <w:numPr>
          <w:ilvl w:val="0"/>
          <w:numId w:val="33"/>
        </w:numPr>
      </w:pPr>
      <w:r w:rsidRPr="0072067E">
        <w:t>Er is dit jaar opnieuw een digitale complimentenbutton! Via deze weg kunnen ouders/ verantwoordelijken/sympathisanten ook een digitaal compliment richting de opvang sturen.</w:t>
      </w:r>
    </w:p>
    <w:p w14:paraId="03A66707" w14:textId="21934570" w:rsidR="008C7253" w:rsidRPr="009E7BC1" w:rsidRDefault="00663AD8" w:rsidP="00E83ED6">
      <w:pPr>
        <w:pStyle w:val="Tussentitel"/>
      </w:pPr>
      <w:bookmarkStart w:id="15" w:name="_Toc113268571"/>
      <w:bookmarkStart w:id="16" w:name="_Toc113275082"/>
      <w:r w:rsidRPr="00663AD8">
        <w:t>Laat ouders participeren</w:t>
      </w:r>
      <w:bookmarkEnd w:id="15"/>
      <w:r>
        <w:t>:</w:t>
      </w:r>
      <w:bookmarkEnd w:id="16"/>
      <w:r w:rsidR="008C7253" w:rsidRPr="009E7BC1">
        <w:t xml:space="preserve">  </w:t>
      </w:r>
    </w:p>
    <w:p w14:paraId="0908B0D6" w14:textId="77777777" w:rsidR="00800A14" w:rsidRPr="0072067E" w:rsidRDefault="00663AD8" w:rsidP="0072067E">
      <w:pPr>
        <w:pStyle w:val="Lijstalinea"/>
        <w:numPr>
          <w:ilvl w:val="0"/>
          <w:numId w:val="32"/>
        </w:numPr>
      </w:pPr>
      <w:bookmarkStart w:id="17" w:name="_Toc113268572"/>
      <w:r w:rsidRPr="0072067E">
        <w:t>Voorzie een gezamenlijk moment tussen ouders en kinderbegeleiders, bv. koffiemoment, ontbijt, selfie maken, handmassage, samen een kunstwerk maken, voorlezen, samen iets bakken, filmpjes kijken, voorstelling maken …</w:t>
      </w:r>
    </w:p>
    <w:p w14:paraId="72A9F742" w14:textId="77777777" w:rsidR="00800A14" w:rsidRPr="0072067E" w:rsidRDefault="00663AD8" w:rsidP="0072067E">
      <w:pPr>
        <w:pStyle w:val="Lijstalinea"/>
        <w:numPr>
          <w:ilvl w:val="0"/>
          <w:numId w:val="32"/>
        </w:numPr>
      </w:pPr>
      <w:r w:rsidRPr="0072067E">
        <w:t>Doe samen een activiteit in het thema</w:t>
      </w:r>
    </w:p>
    <w:p w14:paraId="70AB3F55" w14:textId="77777777" w:rsidR="00800A14" w:rsidRPr="0072067E" w:rsidRDefault="00663AD8" w:rsidP="0072067E">
      <w:pPr>
        <w:pStyle w:val="Lijstalinea"/>
        <w:numPr>
          <w:ilvl w:val="0"/>
          <w:numId w:val="32"/>
        </w:numPr>
      </w:pPr>
      <w:r w:rsidRPr="0072067E">
        <w:t xml:space="preserve">Geef de complimentenkaarten een ereplaats in de opvang, zodat ze in het oog springen voor ouders. </w:t>
      </w:r>
    </w:p>
    <w:p w14:paraId="4267F156" w14:textId="686C9B22" w:rsidR="00663AD8" w:rsidRPr="0072067E" w:rsidRDefault="00663AD8" w:rsidP="00086281">
      <w:r w:rsidRPr="0072067E">
        <w:t>Bijvoorbeeld: Hang de kaartjes op aan wasknijpers, hang een wasdraad doorheen de opvang, maak een complimentenmuur, maak een complimententent, hang ze in de inkomhal van de opvang, aan het onthaal, deel ze zelf uit tijdens een breng- en haalmoment, aan de kapstokken van de kinderen, in hun vakje, in het heen- en weerschriftje, … Hang een affiche uit zodat ouders weten wat de bedoeling is.</w:t>
      </w:r>
    </w:p>
    <w:p w14:paraId="298860BD" w14:textId="77777777" w:rsidR="00800A14" w:rsidRPr="00800A14" w:rsidRDefault="00800A14" w:rsidP="00800A14">
      <w:pPr>
        <w:pStyle w:val="Tussentitel"/>
        <w:spacing w:before="0" w:after="0" w:line="276" w:lineRule="auto"/>
        <w:ind w:left="720"/>
        <w:rPr>
          <w:rFonts w:eastAsiaTheme="minorHAnsi" w:cstheme="minorBidi"/>
          <w:bCs w:val="0"/>
          <w:color w:val="1D1B14" w:themeColor="background2" w:themeShade="1A"/>
          <w:sz w:val="22"/>
          <w:szCs w:val="22"/>
          <w:u w:val="none"/>
        </w:rPr>
      </w:pPr>
    </w:p>
    <w:bookmarkEnd w:id="17"/>
    <w:p w14:paraId="0D2494F6" w14:textId="4F736404" w:rsidR="00663AD8" w:rsidRDefault="00663AD8" w:rsidP="00480317">
      <w:pPr>
        <w:rPr>
          <w:rFonts w:eastAsiaTheme="majorEastAsia" w:cstheme="majorBidi"/>
          <w:bCs/>
          <w:color w:val="4F2E69"/>
          <w:sz w:val="32"/>
          <w:szCs w:val="32"/>
          <w:u w:val="dotted"/>
        </w:rPr>
      </w:pPr>
      <w:r w:rsidRPr="00663AD8">
        <w:rPr>
          <w:rFonts w:eastAsiaTheme="majorEastAsia" w:cstheme="majorBidi"/>
          <w:bCs/>
          <w:color w:val="4F2E69"/>
          <w:sz w:val="32"/>
          <w:szCs w:val="32"/>
          <w:u w:val="dotted"/>
        </w:rPr>
        <w:t>Laat de Week van de kinderopvang leven in de opvang</w:t>
      </w:r>
      <w:r>
        <w:rPr>
          <w:rFonts w:eastAsiaTheme="majorEastAsia" w:cstheme="majorBidi"/>
          <w:bCs/>
          <w:color w:val="4F2E69"/>
          <w:sz w:val="32"/>
          <w:szCs w:val="32"/>
          <w:u w:val="dotted"/>
        </w:rPr>
        <w:t>:</w:t>
      </w:r>
      <w:r w:rsidRPr="00663AD8">
        <w:rPr>
          <w:rFonts w:eastAsiaTheme="majorEastAsia" w:cstheme="majorBidi"/>
          <w:bCs/>
          <w:color w:val="4F2E69"/>
          <w:sz w:val="32"/>
          <w:szCs w:val="32"/>
          <w:u w:val="dotted"/>
        </w:rPr>
        <w:t xml:space="preserve"> </w:t>
      </w:r>
    </w:p>
    <w:p w14:paraId="1BAF078E" w14:textId="46F75801" w:rsidR="00D33AD4" w:rsidRDefault="00663AD8" w:rsidP="00663AD8">
      <w:r>
        <w:t>Maak het feestelijk en zorg dat de Week van de kinderopvang echt leeft bij ouders.</w:t>
      </w:r>
      <w:r w:rsidR="00800A14">
        <w:br/>
      </w:r>
      <w:r>
        <w:t>Bijvoorbeeld: hang vlaggen uit, leg een rode loper, beschilder de ramen, zorg voor ballonnen of een ander milieuvriendelijk alternatief, …</w:t>
      </w:r>
      <w:r w:rsidR="00086281">
        <w:t xml:space="preserve">  </w:t>
      </w:r>
      <w:r>
        <w:t>Denk hierbij aan de link tussen je inrichting, je acties en het thema op de kaartjes</w:t>
      </w:r>
      <w:r w:rsidR="00D33AD4">
        <w:br w:type="page"/>
      </w:r>
    </w:p>
    <w:p w14:paraId="0442244E" w14:textId="3B338567" w:rsidR="00D33AD4" w:rsidRDefault="00663AD8" w:rsidP="000C54AF">
      <w:pPr>
        <w:pStyle w:val="Kop1"/>
        <w:spacing w:after="0"/>
      </w:pPr>
      <w:bookmarkStart w:id="18" w:name="_Toc113275083"/>
      <w:r>
        <w:lastRenderedPageBreak/>
        <w:t>Kinderbegeleiders</w:t>
      </w:r>
      <w:bookmarkEnd w:id="18"/>
    </w:p>
    <w:p w14:paraId="609A187B" w14:textId="42181181" w:rsidR="005D267A" w:rsidRPr="009E7BC1" w:rsidRDefault="00663AD8" w:rsidP="00E83ED6">
      <w:pPr>
        <w:pStyle w:val="Tussentitel"/>
      </w:pPr>
      <w:bookmarkStart w:id="19" w:name="_Toc113268574"/>
      <w:bookmarkStart w:id="20" w:name="_Toc113275084"/>
      <w:r w:rsidRPr="00663AD8">
        <w:t>Zet hun talenten in het licht</w:t>
      </w:r>
      <w:bookmarkEnd w:id="19"/>
      <w:bookmarkEnd w:id="20"/>
    </w:p>
    <w:p w14:paraId="4C8630AA" w14:textId="38F5FAEC" w:rsidR="00663AD8" w:rsidRDefault="00663AD8" w:rsidP="00663AD8">
      <w:pPr>
        <w:spacing w:after="0"/>
      </w:pPr>
      <w:bookmarkStart w:id="21" w:name="_Toc113268575"/>
      <w:r w:rsidRPr="429058CB">
        <w:t xml:space="preserve">Kinderbegeleiders zetten zich elke dag met al hun talenten in voor de kinderen in hun opvang. Hiermee kunnen ze heel wat betekenen in de ontplooiing van de kinderen en ondersteunend werken voor de ouders. Om hun talenten naar boven te laten borrelen en/of te bevestigen, kan je gebruik maken van het Boem </w:t>
      </w:r>
      <w:proofErr w:type="spellStart"/>
      <w:r w:rsidRPr="429058CB">
        <w:t>Boem</w:t>
      </w:r>
      <w:proofErr w:type="spellEnd"/>
      <w:r w:rsidRPr="429058CB">
        <w:t xml:space="preserve"> Pauw instrument. </w:t>
      </w:r>
      <w:proofErr w:type="spellStart"/>
      <w:r w:rsidRPr="429058CB">
        <w:t>BoemBoemPauw</w:t>
      </w:r>
      <w:proofErr w:type="spellEnd"/>
      <w:r w:rsidRPr="429058CB">
        <w:t xml:space="preserve"> is een traject in drie fasen, ontwikkeld voor coördinatoren en begeleiders in de opvang. Elke fase van het traject omvat verschillende tools en methodieken waarin het team aan medewerkers aan de slag kan. Doorheen het traject worden de visie, de sterktes en kracht van de opvang en het team in kaart gebracht.</w:t>
      </w:r>
    </w:p>
    <w:p w14:paraId="4FA7FC29" w14:textId="77777777" w:rsidR="00663AD8" w:rsidRDefault="00663AD8" w:rsidP="00663AD8">
      <w:pPr>
        <w:spacing w:after="0"/>
      </w:pPr>
    </w:p>
    <w:p w14:paraId="5305CF49" w14:textId="569B4138" w:rsidR="00663AD8" w:rsidRDefault="00663AD8" w:rsidP="00663AD8">
      <w:pPr>
        <w:spacing w:after="0"/>
      </w:pPr>
      <w:r w:rsidRPr="4AD7C622">
        <w:t xml:space="preserve">Alle materialen zijn beschikbaar via de website van </w:t>
      </w:r>
      <w:proofErr w:type="spellStart"/>
      <w:r w:rsidRPr="4AD7C622">
        <w:t>Mentes</w:t>
      </w:r>
      <w:proofErr w:type="spellEnd"/>
      <w:r w:rsidRPr="4AD7C622">
        <w:t xml:space="preserve"> </w:t>
      </w:r>
      <w:hyperlink r:id="rId25" w:history="1">
        <w:r w:rsidRPr="4AD7C622">
          <w:rPr>
            <w:rStyle w:val="Hyperlink"/>
          </w:rPr>
          <w:t>www.mentesvzw.be</w:t>
        </w:r>
      </w:hyperlink>
      <w:r w:rsidRPr="4AD7C622">
        <w:t xml:space="preserve"> of via deze link: </w:t>
      </w:r>
      <w:hyperlink r:id="rId26" w:history="1">
        <w:r w:rsidR="009C14A2" w:rsidRPr="002F76FC">
          <w:rPr>
            <w:rStyle w:val="Hyperlink"/>
          </w:rPr>
          <w:t>www.mentesvzw.be/ondersteuning/schoolgaand-boemboempauw/</w:t>
        </w:r>
      </w:hyperlink>
      <w:r w:rsidRPr="4AD7C622">
        <w:t xml:space="preserve"> </w:t>
      </w:r>
    </w:p>
    <w:p w14:paraId="58468DDD" w14:textId="77777777" w:rsidR="00663AD8" w:rsidRDefault="00663AD8" w:rsidP="00663AD8">
      <w:pPr>
        <w:spacing w:after="0"/>
      </w:pPr>
    </w:p>
    <w:p w14:paraId="20EE0215" w14:textId="18EE86FC" w:rsidR="00663AD8" w:rsidRDefault="00663AD8" w:rsidP="00663AD8">
      <w:pPr>
        <w:spacing w:after="0"/>
      </w:pPr>
      <w:r w:rsidRPr="4AD7C622">
        <w:t xml:space="preserve">Neem zeker een kijkje in de </w:t>
      </w:r>
      <w:proofErr w:type="spellStart"/>
      <w:r w:rsidRPr="4AD7C622">
        <w:t>Toolbox</w:t>
      </w:r>
      <w:proofErr w:type="spellEnd"/>
      <w:r w:rsidRPr="4AD7C622">
        <w:t xml:space="preserve"> vol inspirerende methodieken en achtergrondinformatie. Aan de hand van deze methodieken lukt het je zeker het beste van je team naar boven te brengen!</w:t>
      </w:r>
    </w:p>
    <w:p w14:paraId="11BD2B2B" w14:textId="77777777" w:rsidR="009C14A2" w:rsidRDefault="009C14A2" w:rsidP="00663AD8">
      <w:pPr>
        <w:spacing w:after="0"/>
      </w:pPr>
    </w:p>
    <w:p w14:paraId="4826279B" w14:textId="43505F9B" w:rsidR="009C14A2" w:rsidRDefault="009C14A2" w:rsidP="00663AD8">
      <w:pPr>
        <w:spacing w:after="0"/>
      </w:pPr>
      <w:r>
        <w:rPr>
          <w:noProof/>
        </w:rPr>
        <w:drawing>
          <wp:inline distT="0" distB="0" distL="0" distR="0" wp14:anchorId="7D708B88" wp14:editId="606189C0">
            <wp:extent cx="6299835" cy="2529205"/>
            <wp:effectExtent l="0" t="0" r="5715" b="4445"/>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99835" cy="2529205"/>
                    </a:xfrm>
                    <a:prstGeom prst="rect">
                      <a:avLst/>
                    </a:prstGeom>
                  </pic:spPr>
                </pic:pic>
              </a:graphicData>
            </a:graphic>
          </wp:inline>
        </w:drawing>
      </w:r>
    </w:p>
    <w:p w14:paraId="3C2FFB49" w14:textId="6F80DF1D" w:rsidR="005D267A" w:rsidRPr="009E7BC1" w:rsidRDefault="00663AD8" w:rsidP="00E83ED6">
      <w:pPr>
        <w:pStyle w:val="Tussentitel"/>
      </w:pPr>
      <w:bookmarkStart w:id="22" w:name="_Toc113275085"/>
      <w:r>
        <w:t>Laat de week leven</w:t>
      </w:r>
      <w:bookmarkEnd w:id="21"/>
      <w:r>
        <w:t>:</w:t>
      </w:r>
      <w:bookmarkEnd w:id="22"/>
      <w:r w:rsidR="005D267A" w:rsidRPr="009E7BC1">
        <w:t xml:space="preserve"> </w:t>
      </w:r>
    </w:p>
    <w:p w14:paraId="3831F4A2" w14:textId="55ABC051" w:rsidR="00663AD8" w:rsidRPr="0072067E" w:rsidRDefault="00663AD8" w:rsidP="0072067E">
      <w:pPr>
        <w:pStyle w:val="Lijstalinea"/>
        <w:numPr>
          <w:ilvl w:val="0"/>
          <w:numId w:val="31"/>
        </w:numPr>
      </w:pPr>
      <w:bookmarkStart w:id="23" w:name="_Toc113268576"/>
      <w:r w:rsidRPr="0072067E">
        <w:t>Creëer enthousiasme rond de Week van de Kinderopvang: maak de kinderbegeleiders nieuwsgierig en zorg dat ze uitkijken naar deze week.</w:t>
      </w:r>
    </w:p>
    <w:p w14:paraId="6F82AFB5" w14:textId="7848DE07" w:rsidR="00663AD8" w:rsidRPr="0072067E" w:rsidRDefault="00663AD8" w:rsidP="0072067E">
      <w:pPr>
        <w:pStyle w:val="Lijstalinea"/>
        <w:numPr>
          <w:ilvl w:val="0"/>
          <w:numId w:val="31"/>
        </w:numPr>
      </w:pPr>
      <w:r w:rsidRPr="0072067E">
        <w:t>Bezorg hen de Inspiratiemap voor begeleiders zodat ze inspiratie kunnen opdoen om samen met de kinderen, ouders en buurt activiteiten te organiseren.</w:t>
      </w:r>
    </w:p>
    <w:p w14:paraId="0B77E327" w14:textId="1E7AA902" w:rsidR="00663AD8" w:rsidRPr="0072067E" w:rsidRDefault="00663AD8" w:rsidP="0072067E">
      <w:pPr>
        <w:pStyle w:val="Lijstalinea"/>
        <w:numPr>
          <w:ilvl w:val="0"/>
          <w:numId w:val="31"/>
        </w:numPr>
      </w:pPr>
      <w:r w:rsidRPr="0072067E">
        <w:t>Leidt hen toe naar de Facebookpagina, waar de wedstrijd wordt gepromoot.</w:t>
      </w:r>
    </w:p>
    <w:p w14:paraId="68C923D1" w14:textId="1579598C" w:rsidR="005D267A" w:rsidRPr="009E7BC1" w:rsidRDefault="00663AD8" w:rsidP="00663AD8">
      <w:pPr>
        <w:pStyle w:val="Tussentitel"/>
      </w:pPr>
      <w:bookmarkStart w:id="24" w:name="_Toc113275086"/>
      <w:r w:rsidRPr="007A24B8">
        <w:lastRenderedPageBreak/>
        <w:t>Waardeer en verwen de kinderbegeleiders en leg hen extra in de watten</w:t>
      </w:r>
      <w:r>
        <w:t>:</w:t>
      </w:r>
      <w:bookmarkEnd w:id="23"/>
      <w:bookmarkEnd w:id="24"/>
    </w:p>
    <w:p w14:paraId="44A0539E" w14:textId="178D7866" w:rsidR="0072067E" w:rsidRDefault="00663AD8" w:rsidP="0072067E">
      <w:pPr>
        <w:pStyle w:val="Lijstalinea"/>
        <w:numPr>
          <w:ilvl w:val="0"/>
          <w:numId w:val="35"/>
        </w:numPr>
      </w:pPr>
      <w:bookmarkStart w:id="25" w:name="_Toc113268577"/>
      <w:r w:rsidRPr="0072067E">
        <w:t>Voorzie een verwenmoment: een ontbijt, organiseer een leuk teammoment, een hapje, een drankje, een (zelfgemaakt) cadeautje of een attentie. Denk hierbij zeker aan het “</w:t>
      </w:r>
      <w:proofErr w:type="spellStart"/>
      <w:r w:rsidRPr="0072067E">
        <w:t>winkelhieren</w:t>
      </w:r>
      <w:proofErr w:type="spellEnd"/>
      <w:r w:rsidRPr="0072067E">
        <w:t xml:space="preserve">” en al het moois dat lokalen handelaren te bieden hebben. De website www.ikkooplokaal.be helpt je zeker een heel eind op weg! Of zet hen letterlijk in de bloemetjes in het dichtstbijzijnde park en hou een </w:t>
      </w:r>
      <w:proofErr w:type="spellStart"/>
      <w:r w:rsidRPr="0072067E">
        <w:t>fotoshoot</w:t>
      </w:r>
      <w:proofErr w:type="spellEnd"/>
      <w:r w:rsidRPr="0072067E">
        <w:t>.</w:t>
      </w:r>
    </w:p>
    <w:p w14:paraId="7934EC96" w14:textId="558A8464" w:rsidR="0072067E" w:rsidRDefault="00663AD8" w:rsidP="0072067E">
      <w:pPr>
        <w:pStyle w:val="Lijstalinea"/>
        <w:numPr>
          <w:ilvl w:val="0"/>
          <w:numId w:val="35"/>
        </w:numPr>
      </w:pPr>
      <w:r w:rsidRPr="0072067E">
        <w:t>Organiseer een teambuildings-momentje waarbij je samen een leuke activiteit doet en elkaars talenten en kwaliteiten nog beter leert kennen.</w:t>
      </w:r>
    </w:p>
    <w:p w14:paraId="6C315949" w14:textId="25757739" w:rsidR="0072067E" w:rsidRDefault="00663AD8" w:rsidP="0072067E">
      <w:pPr>
        <w:pStyle w:val="Lijstalinea"/>
        <w:numPr>
          <w:ilvl w:val="0"/>
          <w:numId w:val="35"/>
        </w:numPr>
      </w:pPr>
      <w:r w:rsidRPr="0072067E">
        <w:t>Zorg voor een plechtige overhandiging van de complimenten aan de medewerkers, bijvoorbeeld op een kussentje, hang de kaarten aan een ketting rond de hals, hang ze met wasknijpers aan hun kledij, ,…</w:t>
      </w:r>
    </w:p>
    <w:p w14:paraId="6ACA50B0" w14:textId="7EF78EF8" w:rsidR="0072067E" w:rsidRDefault="00663AD8" w:rsidP="0072067E">
      <w:pPr>
        <w:pStyle w:val="Lijstalinea"/>
        <w:numPr>
          <w:ilvl w:val="0"/>
          <w:numId w:val="35"/>
        </w:numPr>
      </w:pPr>
      <w:r w:rsidRPr="0072067E">
        <w:t>Betrek externen bij de overhandiging. Een compliment heeft extra impact als dit gegeven wordt door de schepen, een diensthoofd, de burgemeester, een (algemeen) directeur of een vertegenwoordiging van kinderen of ouders.</w:t>
      </w:r>
    </w:p>
    <w:p w14:paraId="0A80D619" w14:textId="03C1C23B" w:rsidR="0072067E" w:rsidRDefault="00663AD8" w:rsidP="0072067E">
      <w:pPr>
        <w:pStyle w:val="Lijstalinea"/>
        <w:numPr>
          <w:ilvl w:val="0"/>
          <w:numId w:val="35"/>
        </w:numPr>
      </w:pPr>
      <w:r w:rsidRPr="0072067E">
        <w:t xml:space="preserve">Heb aandacht voor gevoeligheden: sommige medewerkers zullen meer complimenten krijgen dan anderen. Hoe ga je hier mee om als niet iedereen even veel complimenten krijgt? </w:t>
      </w:r>
    </w:p>
    <w:p w14:paraId="3100F7B4" w14:textId="77777777" w:rsidR="0072067E" w:rsidRDefault="00663AD8" w:rsidP="0072067E">
      <w:pPr>
        <w:pStyle w:val="Lijstalinea"/>
        <w:numPr>
          <w:ilvl w:val="0"/>
          <w:numId w:val="35"/>
        </w:numPr>
      </w:pPr>
      <w:r w:rsidRPr="0072067E">
        <w:t>Geef zelf aan alle begeleiders een kaartje met een persoonlijk compliment.</w:t>
      </w:r>
    </w:p>
    <w:p w14:paraId="3B4D259A" w14:textId="3B3B0C49" w:rsidR="00663AD8" w:rsidRDefault="00663AD8" w:rsidP="0072067E">
      <w:pPr>
        <w:pStyle w:val="Lijstalinea"/>
        <w:numPr>
          <w:ilvl w:val="0"/>
          <w:numId w:val="35"/>
        </w:numPr>
      </w:pPr>
      <w:r w:rsidRPr="0072067E">
        <w:t>Leg de kaartjes ook in de personeelsruimte en moedig de kinderbegeleiders aan om elkaar een compliment te geven</w:t>
      </w:r>
    </w:p>
    <w:p w14:paraId="46E35380" w14:textId="63532BC0" w:rsidR="000B7851" w:rsidRDefault="000B7851" w:rsidP="000B7851">
      <w:pPr>
        <w:pStyle w:val="Lijstalinea"/>
        <w:ind w:left="720"/>
      </w:pPr>
      <w:r>
        <w:rPr>
          <w:noProof/>
        </w:rPr>
        <w:drawing>
          <wp:anchor distT="0" distB="0" distL="114300" distR="114300" simplePos="0" relativeHeight="251704320" behindDoc="0" locked="0" layoutInCell="1" allowOverlap="1" wp14:anchorId="16813ACF" wp14:editId="64A26102">
            <wp:simplePos x="0" y="0"/>
            <wp:positionH relativeFrom="column">
              <wp:posOffset>3145790</wp:posOffset>
            </wp:positionH>
            <wp:positionV relativeFrom="paragraph">
              <wp:posOffset>-30686</wp:posOffset>
            </wp:positionV>
            <wp:extent cx="3061335" cy="4019550"/>
            <wp:effectExtent l="0" t="0" r="5715" b="0"/>
            <wp:wrapSquare wrapText="bothSides"/>
            <wp:docPr id="72" name="Afbeelding 72" descr="Afbeelding me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fbeelding 72" descr="Afbeelding met persoon&#10;&#10;Automatisch gegenereerde beschrijving"/>
                    <pic:cNvPicPr/>
                  </pic:nvPicPr>
                  <pic:blipFill rotWithShape="1">
                    <a:blip r:embed="rId28" cstate="print">
                      <a:extLst>
                        <a:ext uri="{28A0092B-C50C-407E-A947-70E740481C1C}">
                          <a14:useLocalDpi xmlns:a14="http://schemas.microsoft.com/office/drawing/2010/main" val="0"/>
                        </a:ext>
                      </a:extLst>
                    </a:blip>
                    <a:srcRect t="1" r="6474" b="17992"/>
                    <a:stretch/>
                  </pic:blipFill>
                  <pic:spPr bwMode="auto">
                    <a:xfrm>
                      <a:off x="0" y="0"/>
                      <a:ext cx="3061335" cy="4019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11A065" w14:textId="3A9819ED" w:rsidR="0093733E" w:rsidRDefault="0093733E" w:rsidP="0093733E"/>
    <w:p w14:paraId="34EA35AF" w14:textId="098F1A31" w:rsidR="00E23B11" w:rsidRDefault="00E23B11" w:rsidP="0093733E"/>
    <w:p w14:paraId="7E73CE4C" w14:textId="7EC69DD3" w:rsidR="0093733E" w:rsidRPr="0072067E" w:rsidRDefault="0093733E" w:rsidP="0093733E"/>
    <w:p w14:paraId="360EFCC9" w14:textId="6EBD94B6" w:rsidR="009C14A2" w:rsidRDefault="006E5F12" w:rsidP="0093733E">
      <w:pPr>
        <w:pStyle w:val="Citaat"/>
        <w:jc w:val="left"/>
        <w:rPr>
          <w:sz w:val="32"/>
          <w:szCs w:val="32"/>
        </w:rPr>
      </w:pPr>
      <w:r w:rsidRPr="009228FB">
        <w:rPr>
          <w:sz w:val="32"/>
          <w:szCs w:val="32"/>
        </w:rPr>
        <w:t>Tip</w:t>
      </w:r>
    </w:p>
    <w:p w14:paraId="6B7434C0" w14:textId="5DD8D526" w:rsidR="00663AD8" w:rsidRDefault="006E5F12" w:rsidP="009C14A2">
      <w:pPr>
        <w:pStyle w:val="Citaat"/>
        <w:jc w:val="left"/>
      </w:pPr>
      <w:r>
        <w:t>“</w:t>
      </w:r>
      <w:r w:rsidR="00663AD8" w:rsidRPr="006E5F12">
        <w:t xml:space="preserve">Bekijk zeker eens de </w:t>
      </w:r>
      <w:proofErr w:type="spellStart"/>
      <w:r w:rsidR="00663AD8" w:rsidRPr="006E5F12">
        <w:t>toolbox</w:t>
      </w:r>
      <w:proofErr w:type="spellEnd"/>
      <w:r w:rsidR="00663AD8" w:rsidRPr="006E5F12">
        <w:t xml:space="preserve"> </w:t>
      </w:r>
      <w:r w:rsidR="0093733E">
        <w:br/>
      </w:r>
      <w:r w:rsidR="00663AD8" w:rsidRPr="006E5F12">
        <w:t xml:space="preserve">van </w:t>
      </w:r>
      <w:proofErr w:type="spellStart"/>
      <w:r w:rsidR="00663AD8" w:rsidRPr="006E5F12">
        <w:t>Boew</w:t>
      </w:r>
      <w:proofErr w:type="spellEnd"/>
      <w:r w:rsidR="00663AD8" w:rsidRPr="006E5F12">
        <w:t xml:space="preserve"> </w:t>
      </w:r>
      <w:proofErr w:type="spellStart"/>
      <w:r w:rsidR="00663AD8" w:rsidRPr="006E5F12">
        <w:t>Boew</w:t>
      </w:r>
      <w:proofErr w:type="spellEnd"/>
      <w:r w:rsidR="00663AD8" w:rsidRPr="006E5F12">
        <w:t xml:space="preserve"> Pauw om met je </w:t>
      </w:r>
      <w:r w:rsidR="0093733E">
        <w:br/>
      </w:r>
      <w:r w:rsidR="00663AD8" w:rsidRPr="006E5F12">
        <w:t xml:space="preserve">team aan de slag te gaan en hun </w:t>
      </w:r>
      <w:r w:rsidR="00E23B11">
        <w:br/>
      </w:r>
      <w:r w:rsidR="00663AD8" w:rsidRPr="006E5F12">
        <w:t>talenten in de kijker te zetten!"</w:t>
      </w:r>
      <w:r w:rsidR="0093733E" w:rsidRPr="0093733E">
        <w:rPr>
          <w:noProof/>
        </w:rPr>
        <w:t xml:space="preserve"> </w:t>
      </w:r>
    </w:p>
    <w:p w14:paraId="77B3F79E" w14:textId="346D524E" w:rsidR="009C14A2" w:rsidRPr="009C14A2" w:rsidRDefault="009C14A2" w:rsidP="009C14A2"/>
    <w:p w14:paraId="1DA7D092" w14:textId="0E13FB24" w:rsidR="00663AD8" w:rsidRDefault="00663AD8" w:rsidP="00663AD8">
      <w:pPr>
        <w:pStyle w:val="Tussentitel"/>
        <w:rPr>
          <w:rFonts w:eastAsiaTheme="minorHAnsi" w:cstheme="minorBidi"/>
          <w:bCs w:val="0"/>
          <w:color w:val="1D1B14" w:themeColor="background2" w:themeShade="1A"/>
          <w:sz w:val="22"/>
          <w:szCs w:val="22"/>
          <w:u w:val="none"/>
        </w:rPr>
      </w:pPr>
    </w:p>
    <w:p w14:paraId="38E924CF" w14:textId="77777777" w:rsidR="006E5F12" w:rsidRDefault="006E5F12">
      <w:pPr>
        <w:tabs>
          <w:tab w:val="clear" w:pos="3686"/>
        </w:tabs>
        <w:spacing w:after="200" w:line="276" w:lineRule="auto"/>
        <w:rPr>
          <w:rFonts w:eastAsiaTheme="majorEastAsia" w:cstheme="majorBidi"/>
          <w:b/>
          <w:bCs/>
          <w:caps/>
          <w:color w:val="FA73A3"/>
          <w:sz w:val="36"/>
          <w:szCs w:val="52"/>
        </w:rPr>
      </w:pPr>
      <w:bookmarkStart w:id="26" w:name="_Toc75783321"/>
      <w:bookmarkStart w:id="27" w:name="_Toc75784187"/>
      <w:bookmarkStart w:id="28" w:name="_Toc75784453"/>
      <w:bookmarkEnd w:id="25"/>
      <w:r>
        <w:br w:type="page"/>
      </w:r>
    </w:p>
    <w:p w14:paraId="5D55446C" w14:textId="4DCC5C0E" w:rsidR="00174DB9" w:rsidRDefault="00406F73" w:rsidP="000C54AF">
      <w:pPr>
        <w:pStyle w:val="Kop1"/>
        <w:spacing w:after="0"/>
      </w:pPr>
      <w:bookmarkStart w:id="29" w:name="_Toc113275087"/>
      <w:r>
        <w:lastRenderedPageBreak/>
        <w:t>K</w:t>
      </w:r>
      <w:r w:rsidR="006E5F12">
        <w:t>Indere</w:t>
      </w:r>
      <w:r w:rsidR="00174DB9" w:rsidRPr="00B9457B">
        <w:t>n</w:t>
      </w:r>
      <w:bookmarkEnd w:id="26"/>
      <w:bookmarkEnd w:id="27"/>
      <w:bookmarkEnd w:id="28"/>
      <w:bookmarkEnd w:id="29"/>
    </w:p>
    <w:p w14:paraId="4E3332CB" w14:textId="137C736B" w:rsidR="005D267A" w:rsidRPr="009E7BC1" w:rsidRDefault="006E5F12" w:rsidP="00E83ED6">
      <w:pPr>
        <w:pStyle w:val="Tussentitel"/>
      </w:pPr>
      <w:bookmarkStart w:id="30" w:name="_Toc113275088"/>
      <w:r w:rsidRPr="009C068E">
        <w:t xml:space="preserve">Betrek kinderen bij </w:t>
      </w:r>
      <w:r>
        <w:t xml:space="preserve">de </w:t>
      </w:r>
      <w:r w:rsidRPr="009C068E">
        <w:t>voorbereiding van de Week van de Kinderopvang</w:t>
      </w:r>
      <w:r>
        <w:t>:</w:t>
      </w:r>
      <w:bookmarkEnd w:id="30"/>
      <w:r w:rsidR="005D267A" w:rsidRPr="009E7BC1">
        <w:t xml:space="preserve"> </w:t>
      </w:r>
    </w:p>
    <w:p w14:paraId="4FC10E9F" w14:textId="007810F7" w:rsidR="00991127" w:rsidRDefault="006E5F12" w:rsidP="00991127">
      <w:pPr>
        <w:pStyle w:val="Lijstalinea"/>
        <w:numPr>
          <w:ilvl w:val="0"/>
          <w:numId w:val="36"/>
        </w:numPr>
      </w:pPr>
      <w:r w:rsidRPr="00991127">
        <w:t>Creëer enthousiasme rond de Week van de Kinderopvang: maak de kinderen nieuwsgierig. Zorg dat ook de kinderen uitkijken naar de Week van de Kinderopvang</w:t>
      </w:r>
      <w:r w:rsidR="00991127">
        <w:t>.</w:t>
      </w:r>
    </w:p>
    <w:p w14:paraId="53CBDD98" w14:textId="0D551521" w:rsidR="00991127" w:rsidRDefault="006E5F12" w:rsidP="00991127">
      <w:pPr>
        <w:pStyle w:val="Lijstalinea"/>
        <w:numPr>
          <w:ilvl w:val="0"/>
          <w:numId w:val="36"/>
        </w:numPr>
      </w:pPr>
      <w:r w:rsidRPr="00991127">
        <w:t>Laat kinderen helpen met de voorbereidingen van de Week, bv. affiches maken, opvang inrichten, verwenactiviteit voorbereiden, dingen knutselen, tekenen, liedjes, toneeltjes of versjes maken voor de kinderbegeleiders, …</w:t>
      </w:r>
    </w:p>
    <w:p w14:paraId="4A5923DA" w14:textId="77777777" w:rsidR="00991127" w:rsidRDefault="006E5F12" w:rsidP="00991127">
      <w:pPr>
        <w:pStyle w:val="Lijstalinea"/>
        <w:numPr>
          <w:ilvl w:val="0"/>
          <w:numId w:val="36"/>
        </w:numPr>
      </w:pPr>
      <w:r w:rsidRPr="00991127">
        <w:t xml:space="preserve">Denk hierbij aan de link tussen je inrichting, je acties en het thema op de kaartjes. </w:t>
      </w:r>
    </w:p>
    <w:p w14:paraId="086B0B38" w14:textId="03BB7A8D" w:rsidR="006E5F12" w:rsidRPr="00991127" w:rsidRDefault="006E5F12" w:rsidP="00991127">
      <w:pPr>
        <w:pStyle w:val="Lijstalinea"/>
        <w:numPr>
          <w:ilvl w:val="0"/>
          <w:numId w:val="36"/>
        </w:numPr>
      </w:pPr>
      <w:r w:rsidRPr="00991127">
        <w:t>Laat de kinderen de kinderbegeleiders eens extra verwennen</w:t>
      </w:r>
    </w:p>
    <w:p w14:paraId="7F93CF04" w14:textId="2E7F486F" w:rsidR="0093733E" w:rsidRPr="00991127" w:rsidRDefault="006E5F12" w:rsidP="00991127">
      <w:r w:rsidRPr="00991127">
        <w:t xml:space="preserve">Bijvoorbeeld een lied, gedicht, tekening, dans, een verhaal voorlezen, laat de kinderen hen interviewen en maak een speciale kinderbegeleiderkrant, bouw de opvang om tot een </w:t>
      </w:r>
      <w:proofErr w:type="spellStart"/>
      <w:r w:rsidRPr="00991127">
        <w:t>wellness</w:t>
      </w:r>
      <w:proofErr w:type="spellEnd"/>
      <w:r w:rsidRPr="00991127">
        <w:t>, laat de kinderen iets koken voor de kinderbegeleiders, bv. bak een taart, maak pannenkoeken, fruitsalade, koekjes, …</w:t>
      </w:r>
    </w:p>
    <w:p w14:paraId="02FA14BE" w14:textId="500BD7CA" w:rsidR="005D267A" w:rsidRPr="009E7BC1" w:rsidRDefault="006E5F12" w:rsidP="00E83ED6">
      <w:pPr>
        <w:pStyle w:val="Tussentitel"/>
      </w:pPr>
      <w:bookmarkStart w:id="31" w:name="_Toc113268580"/>
      <w:bookmarkStart w:id="32" w:name="_Toc113275089"/>
      <w:r w:rsidRPr="006E5F12">
        <w:t>Laat de kinderen de kinderbegeleiders helpen:</w:t>
      </w:r>
      <w:bookmarkEnd w:id="31"/>
      <w:bookmarkEnd w:id="32"/>
      <w:r w:rsidR="005D267A" w:rsidRPr="009E7BC1">
        <w:t xml:space="preserve">  </w:t>
      </w:r>
    </w:p>
    <w:p w14:paraId="3568271A" w14:textId="716237F9" w:rsidR="000C54AF" w:rsidRDefault="009504A6">
      <w:pPr>
        <w:tabs>
          <w:tab w:val="clear" w:pos="3686"/>
        </w:tabs>
        <w:spacing w:after="200" w:line="276" w:lineRule="auto"/>
        <w:rPr>
          <w:rFonts w:eastAsiaTheme="majorEastAsia" w:cstheme="majorBidi"/>
          <w:b/>
          <w:bCs/>
          <w:caps/>
          <w:color w:val="3C3D3C"/>
          <w:sz w:val="36"/>
          <w:szCs w:val="52"/>
        </w:rPr>
      </w:pPr>
      <w:bookmarkStart w:id="33" w:name="_Toc75783328"/>
      <w:bookmarkStart w:id="34" w:name="_Toc75784194"/>
      <w:bookmarkStart w:id="35" w:name="_Toc75784460"/>
      <w:r>
        <w:rPr>
          <w:noProof/>
        </w:rPr>
        <w:drawing>
          <wp:anchor distT="0" distB="0" distL="114300" distR="114300" simplePos="0" relativeHeight="251705344" behindDoc="1" locked="0" layoutInCell="1" allowOverlap="1" wp14:anchorId="20BC4684" wp14:editId="7A496AF1">
            <wp:simplePos x="0" y="0"/>
            <wp:positionH relativeFrom="column">
              <wp:posOffset>-1313644</wp:posOffset>
            </wp:positionH>
            <wp:positionV relativeFrom="paragraph">
              <wp:posOffset>476164</wp:posOffset>
            </wp:positionV>
            <wp:extent cx="8780904" cy="7573733"/>
            <wp:effectExtent l="0" t="0" r="1270" b="8255"/>
            <wp:wrapNone/>
            <wp:docPr id="73" name="Afbeelding 73" descr="Afbeelding met muur,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fbeelding 73" descr="Afbeelding met muur, binnen&#10;&#10;Automatisch gegenereerde beschrijving"/>
                    <pic:cNvPicPr/>
                  </pic:nvPicPr>
                  <pic:blipFill rotWithShape="1">
                    <a:blip r:embed="rId29" cstate="print">
                      <a:alphaModFix/>
                      <a:extLst>
                        <a:ext uri="{28A0092B-C50C-407E-A947-70E740481C1C}">
                          <a14:useLocalDpi xmlns:a14="http://schemas.microsoft.com/office/drawing/2010/main" val="0"/>
                        </a:ext>
                      </a:extLst>
                    </a:blip>
                    <a:srcRect t="42503" b="-1"/>
                    <a:stretch/>
                  </pic:blipFill>
                  <pic:spPr bwMode="auto">
                    <a:xfrm>
                      <a:off x="0" y="0"/>
                      <a:ext cx="8780904" cy="757373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5F12" w:rsidRPr="006E5F12">
        <w:t>Kinderen doen de taken van de kinderbegeleiders zoals afwassen, opruimen, voorbereiden van vieruurtje, spelen het lievelingsspel van de kinderbegeleider, ...</w:t>
      </w:r>
      <w:r w:rsidR="000C54AF">
        <w:br w:type="page"/>
      </w:r>
    </w:p>
    <w:p w14:paraId="3A977DB6" w14:textId="6DB0713C" w:rsidR="00174DB9" w:rsidRDefault="006E5F12" w:rsidP="000C54AF">
      <w:pPr>
        <w:pStyle w:val="Kop1"/>
        <w:spacing w:after="0"/>
      </w:pPr>
      <w:bookmarkStart w:id="36" w:name="_Toc113275090"/>
      <w:r w:rsidRPr="006E5F12">
        <w:lastRenderedPageBreak/>
        <w:t>Anderen (de buurt, het bestuur, …)</w:t>
      </w:r>
      <w:bookmarkEnd w:id="33"/>
      <w:bookmarkEnd w:id="34"/>
      <w:bookmarkEnd w:id="35"/>
      <w:bookmarkEnd w:id="36"/>
    </w:p>
    <w:p w14:paraId="736E26A8" w14:textId="77777777" w:rsidR="006E5F12" w:rsidRDefault="006E5F12" w:rsidP="006E5F12">
      <w:pPr>
        <w:tabs>
          <w:tab w:val="clear" w:pos="3686"/>
        </w:tabs>
        <w:spacing w:after="200" w:line="276" w:lineRule="auto"/>
      </w:pPr>
      <w:bookmarkStart w:id="37" w:name="_Toc75783345"/>
      <w:bookmarkStart w:id="38" w:name="_Toc75784211"/>
      <w:bookmarkStart w:id="39" w:name="_Toc75784477"/>
    </w:p>
    <w:p w14:paraId="3A4DBE52" w14:textId="5B19A1D0" w:rsidR="00BD58DF" w:rsidRDefault="003061F7" w:rsidP="00991127">
      <w:r>
        <w:rPr>
          <w:noProof/>
        </w:rPr>
        <w:drawing>
          <wp:anchor distT="0" distB="0" distL="114300" distR="114300" simplePos="0" relativeHeight="251708416" behindDoc="0" locked="0" layoutInCell="1" allowOverlap="1" wp14:anchorId="6155F984" wp14:editId="1B21CCBC">
            <wp:simplePos x="0" y="0"/>
            <wp:positionH relativeFrom="column">
              <wp:posOffset>4672330</wp:posOffset>
            </wp:positionH>
            <wp:positionV relativeFrom="paragraph">
              <wp:posOffset>520700</wp:posOffset>
            </wp:positionV>
            <wp:extent cx="1427480" cy="3888105"/>
            <wp:effectExtent l="0" t="0" r="0" b="0"/>
            <wp:wrapSquare wrapText="bothSides"/>
            <wp:docPr id="82" name="Afbeelding 82"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fbeelding 82" descr="Afbeelding met tekst, illustratie&#10;&#10;Automatisch gegenereerde beschrijving"/>
                    <pic:cNvPicPr/>
                  </pic:nvPicPr>
                  <pic:blipFill>
                    <a:blip r:embed="rId30" cstate="print">
                      <a:extLst>
                        <a:ext uri="{28A0092B-C50C-407E-A947-70E740481C1C}">
                          <a14:useLocalDpi xmlns:a14="http://schemas.microsoft.com/office/drawing/2010/main" val="0"/>
                        </a:ext>
                      </a:extLst>
                    </a:blip>
                    <a:stretch>
                      <a:fillRect/>
                    </a:stretch>
                  </pic:blipFill>
                  <pic:spPr>
                    <a:xfrm flipH="1">
                      <a:off x="0" y="0"/>
                      <a:ext cx="1427480" cy="3888105"/>
                    </a:xfrm>
                    <a:prstGeom prst="rect">
                      <a:avLst/>
                    </a:prstGeom>
                  </pic:spPr>
                </pic:pic>
              </a:graphicData>
            </a:graphic>
            <wp14:sizeRelH relativeFrom="margin">
              <wp14:pctWidth>0</wp14:pctWidth>
            </wp14:sizeRelH>
            <wp14:sizeRelV relativeFrom="margin">
              <wp14:pctHeight>0</wp14:pctHeight>
            </wp14:sizeRelV>
          </wp:anchor>
        </w:drawing>
      </w:r>
      <w:r w:rsidR="006E5F12" w:rsidRPr="00991127">
        <w:t>Mobiliseer anderen om ook eens een compliment te geven. Bijvoorbeeld de leerkrachten, directie van</w:t>
      </w:r>
      <w:r w:rsidR="00991127">
        <w:t xml:space="preserve"> </w:t>
      </w:r>
      <w:r w:rsidR="006E5F12" w:rsidRPr="00991127">
        <w:t>scholen, buren van de opvang, buurtwinkels, de partners waarmee je samenwerkt, zoals sport, bib of speelplein, horeca, buurtwinkels…</w:t>
      </w:r>
      <w:r w:rsidR="00991127">
        <w:t xml:space="preserve"> </w:t>
      </w:r>
    </w:p>
    <w:p w14:paraId="175235ED" w14:textId="1C32920C" w:rsidR="006E5F12" w:rsidRPr="00991127" w:rsidRDefault="006E5F12" w:rsidP="00991127">
      <w:r w:rsidRPr="00991127">
        <w:t xml:space="preserve">Maak de actie ook bekend in en bij de buurt of de wijk door ze ook buiten de muren te vieren: </w:t>
      </w:r>
      <w:r w:rsidR="005A2EE3">
        <w:br/>
      </w:r>
      <w:r w:rsidRPr="00991127">
        <w:t>zet een kraampje op de markt die week en sprokkel (met de kinderen) complimenten van buurtbewoners, trek met een stoeffanfare door de omliggende straten om je kinderopvang te vieren, al dan niet op een praalwagen, …</w:t>
      </w:r>
    </w:p>
    <w:p w14:paraId="776366CE" w14:textId="08CC963D" w:rsidR="00BD58DF" w:rsidRDefault="006E5F12" w:rsidP="00991127">
      <w:r w:rsidRPr="00991127">
        <w:t xml:space="preserve">Maak duidelijk aan het bestuur dat het de Week van de Kinderopvang is. Nodig hen uit in de opvang. Spoor hen aan om ook een compliment te geven aan de kinderbegeleiders en hen in de bloemen te zetten op hun dag. </w:t>
      </w:r>
    </w:p>
    <w:p w14:paraId="1EAA5085" w14:textId="647B06E9" w:rsidR="006E5F12" w:rsidRPr="00991127" w:rsidRDefault="006E5F12" w:rsidP="00991127">
      <w:r w:rsidRPr="00991127">
        <w:t>Verspreid een persbericht bij (regionale) pers: zie model persbericht in bijlage als inspiratie. Bijvoorbeeld een lokale krant komt een foto maken van het team kinderbegeleiders met hun complimentenketting.</w:t>
      </w:r>
    </w:p>
    <w:p w14:paraId="7AFD60DD" w14:textId="274104D6" w:rsidR="003061F7" w:rsidRDefault="006E5F12" w:rsidP="00991127">
      <w:r w:rsidRPr="00991127">
        <w:t xml:space="preserve">Laat de Week van de Kinderopvang opnemen in de communicatiekanalen van de gemeente. Bijvoorbeeld het lokaal gemeenteblad, website, evenementenborden, sociale mediakanalen, e-mailhandtekening, … Gebruik actief de </w:t>
      </w:r>
      <w:r w:rsidRPr="00BD58DF">
        <w:rPr>
          <w:rStyle w:val="Subtielebenadrukking"/>
        </w:rPr>
        <w:t>#weekvandekinderopvang</w:t>
      </w:r>
      <w:r w:rsidRPr="00991127">
        <w:t>.</w:t>
      </w:r>
    </w:p>
    <w:p w14:paraId="76410204" w14:textId="5963FF9E" w:rsidR="00B734C2" w:rsidRPr="00BD58DF" w:rsidRDefault="00B734C2" w:rsidP="00991127">
      <w:r>
        <w:br w:type="page"/>
      </w:r>
    </w:p>
    <w:p w14:paraId="30862CDC" w14:textId="1F88EBF8" w:rsidR="000F1B58" w:rsidRDefault="006E5F12" w:rsidP="00D10382">
      <w:pPr>
        <w:pStyle w:val="Kop1"/>
        <w:spacing w:after="0"/>
      </w:pPr>
      <w:bookmarkStart w:id="40" w:name="_Toc113275091"/>
      <w:bookmarkEnd w:id="37"/>
      <w:bookmarkEnd w:id="38"/>
      <w:bookmarkEnd w:id="39"/>
      <w:r>
        <w:lastRenderedPageBreak/>
        <w:t>Na de week</w:t>
      </w:r>
      <w:bookmarkEnd w:id="40"/>
    </w:p>
    <w:p w14:paraId="4438E359" w14:textId="77777777" w:rsidR="006E5F12" w:rsidRDefault="006E5F12" w:rsidP="006E5F12"/>
    <w:p w14:paraId="14EB7F71" w14:textId="05EBDAE3" w:rsidR="006E5F12" w:rsidRDefault="006E5F12" w:rsidP="006E5F12">
      <w:r>
        <w:t xml:space="preserve">Laat iedereen nagenieten door: </w:t>
      </w:r>
    </w:p>
    <w:p w14:paraId="2984BBCA" w14:textId="70A0D8B0" w:rsidR="006E5F12" w:rsidRPr="00BD58DF" w:rsidRDefault="006E5F12" w:rsidP="00BD58DF">
      <w:pPr>
        <w:pStyle w:val="Lijstalinea"/>
        <w:numPr>
          <w:ilvl w:val="0"/>
          <w:numId w:val="38"/>
        </w:numPr>
      </w:pPr>
      <w:r w:rsidRPr="00BD58DF">
        <w:t xml:space="preserve">foto’s van de Week van de Kinderopvang te mailen, uit te hangen, te projecteren, te verdelen, … </w:t>
      </w:r>
    </w:p>
    <w:p w14:paraId="6424EE86" w14:textId="3442346B" w:rsidR="006E5F12" w:rsidRPr="00BD58DF" w:rsidRDefault="006E5F12" w:rsidP="00BD58DF">
      <w:pPr>
        <w:pStyle w:val="Lijstalinea"/>
        <w:numPr>
          <w:ilvl w:val="0"/>
          <w:numId w:val="38"/>
        </w:numPr>
      </w:pPr>
      <w:r w:rsidRPr="00BD58DF">
        <w:t xml:space="preserve">een verslagje van je acties op te nemen in je nieuwsbrief, in de lokale media of op je website. </w:t>
      </w:r>
    </w:p>
    <w:p w14:paraId="65BF033D" w14:textId="77777777" w:rsidR="00BD58DF" w:rsidRDefault="006E5F12" w:rsidP="006E5F12">
      <w:pPr>
        <w:pStyle w:val="Lijstalinea"/>
        <w:numPr>
          <w:ilvl w:val="0"/>
          <w:numId w:val="38"/>
        </w:numPr>
      </w:pPr>
      <w:r w:rsidRPr="00BD58DF">
        <w:t xml:space="preserve">het succes van je acties te delen op sociale media. </w:t>
      </w:r>
    </w:p>
    <w:p w14:paraId="1A729282" w14:textId="77777777" w:rsidR="00BD58DF" w:rsidRDefault="006E5F12" w:rsidP="0013324A">
      <w:pPr>
        <w:pStyle w:val="Lijstalinea"/>
        <w:numPr>
          <w:ilvl w:val="0"/>
          <w:numId w:val="38"/>
        </w:numPr>
      </w:pPr>
      <w:r>
        <w:t xml:space="preserve">samen met het team te bespreken hoe fijn het was om zoveel complimenten te krijgen en voor te stellen om het niet enkel bij de week van 10 oktober te houden maar vaker aandacht te hebben voor complimenten voor elkaar, voor de kinderen, voor de ouders. Geef zelf het goede voorbeeld! </w:t>
      </w:r>
    </w:p>
    <w:p w14:paraId="5B05914B" w14:textId="34615A21" w:rsidR="0013324A" w:rsidRDefault="006E5F12" w:rsidP="0013324A">
      <w:pPr>
        <w:pStyle w:val="Lijstalinea"/>
        <w:numPr>
          <w:ilvl w:val="0"/>
          <w:numId w:val="38"/>
        </w:numPr>
      </w:pPr>
      <w:r>
        <w:t>de complimenten nog lang zichtbaar bij te houden in de complimentenboom, aan de muur van de personeelsruimte, in een centraal fotoboek, als tentoonstelling in kaders in de onthaalruimte van het gemeentehuis, de school of je opvanglocatie</w:t>
      </w:r>
      <w:r w:rsidR="0013324A">
        <w:t>.</w:t>
      </w:r>
    </w:p>
    <w:p w14:paraId="15CB6388" w14:textId="5120A2BD" w:rsidR="009700D5" w:rsidRDefault="009700D5" w:rsidP="009700D5">
      <w:r>
        <w:rPr>
          <w:noProof/>
        </w:rPr>
        <w:drawing>
          <wp:inline distT="0" distB="0" distL="0" distR="0" wp14:anchorId="6C1001C7" wp14:editId="1E8F2152">
            <wp:extent cx="6299835" cy="2080260"/>
            <wp:effectExtent l="0" t="0" r="5715" b="0"/>
            <wp:docPr id="70" name="Afbeelding 7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fbeelding 70" descr="Afbeelding met tekst&#10;&#10;Automatisch gegenereerde beschrijvi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99835" cy="2080260"/>
                    </a:xfrm>
                    <a:prstGeom prst="rect">
                      <a:avLst/>
                    </a:prstGeom>
                  </pic:spPr>
                </pic:pic>
              </a:graphicData>
            </a:graphic>
          </wp:inline>
        </w:drawing>
      </w:r>
    </w:p>
    <w:p w14:paraId="246034BF" w14:textId="38D22FCF" w:rsidR="00E30065" w:rsidRDefault="00E30065" w:rsidP="00BD58DF">
      <w:pPr>
        <w:spacing w:line="240" w:lineRule="auto"/>
        <w:jc w:val="center"/>
      </w:pPr>
      <w:r>
        <w:br w:type="page"/>
      </w:r>
    </w:p>
    <w:p w14:paraId="096A1767" w14:textId="205C5D85" w:rsidR="00E30065" w:rsidRDefault="006E5F12" w:rsidP="00D10382">
      <w:pPr>
        <w:pStyle w:val="Kop1"/>
        <w:spacing w:after="0"/>
      </w:pPr>
      <w:bookmarkStart w:id="41" w:name="_Toc113275092"/>
      <w:r>
        <w:lastRenderedPageBreak/>
        <w:t>Bijlagen</w:t>
      </w:r>
      <w:bookmarkEnd w:id="41"/>
    </w:p>
    <w:p w14:paraId="0774EF19" w14:textId="45EF36BE" w:rsidR="00800A14" w:rsidRPr="00BD58DF" w:rsidRDefault="00800A14" w:rsidP="00BD58DF">
      <w:pPr>
        <w:rPr>
          <w:b/>
          <w:bCs/>
        </w:rPr>
      </w:pPr>
      <w:bookmarkStart w:id="42" w:name="_Toc113268592"/>
      <w:r w:rsidRPr="00BD58DF">
        <w:rPr>
          <w:b/>
          <w:bCs/>
        </w:rPr>
        <w:t>Aankondigingsbericht</w:t>
      </w:r>
    </w:p>
    <w:p w14:paraId="562CB81B" w14:textId="45EF36BE" w:rsidR="0013324A" w:rsidRDefault="00800A14" w:rsidP="00E83ED6">
      <w:pPr>
        <w:pStyle w:val="Tussentitel"/>
      </w:pPr>
      <w:bookmarkStart w:id="43" w:name="_Toc113275093"/>
      <w:r w:rsidRPr="00800A14">
        <w:t>Week van de Kinderopvang: Geef eens een complimentje</w:t>
      </w:r>
      <w:bookmarkEnd w:id="42"/>
      <w:bookmarkEnd w:id="43"/>
    </w:p>
    <w:p w14:paraId="158031A7" w14:textId="77777777" w:rsidR="00800A14" w:rsidRPr="00BD58DF" w:rsidRDefault="00800A14" w:rsidP="00BD58DF">
      <w:bookmarkStart w:id="44" w:name="_Toc113268594"/>
      <w:r w:rsidRPr="00BD58DF">
        <w:t xml:space="preserve">Met het thema </w:t>
      </w:r>
      <w:r w:rsidRPr="00BD58DF">
        <w:rPr>
          <w:b/>
          <w:bCs/>
        </w:rPr>
        <w:t>‘Sterren op de speelvloer’</w:t>
      </w:r>
      <w:r w:rsidRPr="00BD58DF">
        <w:t xml:space="preserve"> willen we elke medewerker van en uit de kinderopvang laten schitteren. Elke dag spelen zij de sterren van de hemel en zetten ze zich met hart en ziel in om elk kind in Vlaanderen en Brussel een fijne opvangtijd te bezorgen. Zich aanpassend aan elke situatie of omstandigheid tot ze ‘sterren zien’, staan zij elke dag opnieuw paraat. Ze verdienen stuk voor stuk een podium, dat is zeker! Tijdens de week van de kinderopvang willen we alle medewerkers extra in de kijker zetten. We richten de spotlights gedurende een week volledig op hen om hen de erkenning te geven die ze verdienen voor het fantastische werk dat ze leveren.</w:t>
      </w:r>
    </w:p>
    <w:p w14:paraId="71FD98D3" w14:textId="77777777" w:rsidR="00800A14" w:rsidRPr="00BD58DF" w:rsidRDefault="00800A14" w:rsidP="00BD58DF">
      <w:r w:rsidRPr="00BD58DF">
        <w:t>Daarnaast willen we met het thema deze ‘</w:t>
      </w:r>
      <w:proofErr w:type="spellStart"/>
      <w:r w:rsidRPr="00BD58DF">
        <w:t>glow</w:t>
      </w:r>
      <w:proofErr w:type="spellEnd"/>
      <w:r w:rsidRPr="00BD58DF">
        <w:t>’ ook buiten de muren van de kinderopvang trekken. De kinderopvang is geen eenzame ster aan de hemel, maar zit verweven in de Melkweg: een wijk, een buurt of een gemeente. Dit sterrenstelsel kan ook niet zonder de ouders. We vinden het dus belangrijk dat ouders en buurtbewoners betrokken worden bij de kinderopvang.</w:t>
      </w:r>
    </w:p>
    <w:p w14:paraId="28DCC998" w14:textId="77777777" w:rsidR="00800A14" w:rsidRPr="00BD58DF" w:rsidRDefault="00800A14" w:rsidP="00BD58DF">
      <w:r w:rsidRPr="00BD58DF">
        <w:t>Een kind voelt als geen ander wanneer zijn ouder zich goed en welkom voelt in de opvang. Hoe de ouder zich voelt, straalt af op het kind. Wanneer een ouder een vertrouwensband heeft met de kinderopvang, dan zet dat vertrouwen zich door tussen het kind en de opvang.</w:t>
      </w:r>
    </w:p>
    <w:p w14:paraId="4B9476EB" w14:textId="5B963288" w:rsidR="00800A14" w:rsidRPr="00BD58DF" w:rsidRDefault="00800A14" w:rsidP="00BD58DF">
      <w:r w:rsidRPr="00BD58DF">
        <w:t>We moedigen jullie dan ook aan om tijdens de Week van de Kinderopvang extra in te zetten op de galactische verbinding met ouders, met de buurt, ...</w:t>
      </w:r>
    </w:p>
    <w:p w14:paraId="69BA0E4A" w14:textId="2D8A4E3F" w:rsidR="00CD226D" w:rsidRPr="00BD58DF" w:rsidRDefault="00800A14" w:rsidP="00BD58DF">
      <w:r w:rsidRPr="00BD58DF">
        <w:t xml:space="preserve">Daarom roepen we iedereen op om </w:t>
      </w:r>
      <w:r w:rsidRPr="00BD58DF">
        <w:rPr>
          <w:rStyle w:val="Subtielebenadrukking"/>
        </w:rPr>
        <w:t>in de week van 10 tot 16 oktober 2022</w:t>
      </w:r>
      <w:r w:rsidRPr="00BD58DF">
        <w:t xml:space="preserve"> zijn kinderopvang op het podium te zetten! (Groot)ouders- en kinderen kunnen hen verrassen door hen een </w:t>
      </w:r>
      <w:r w:rsidRPr="00BD58DF">
        <w:rPr>
          <w:rStyle w:val="Subtielebenadrukking"/>
        </w:rPr>
        <w:t>‘complimentenkaartje’</w:t>
      </w:r>
      <w:r w:rsidRPr="00BD58DF">
        <w:t xml:space="preserve"> te geven of een woordje van dank. Op de sociale media kunnen de complimenten ook worden gedeeld met de hashtag </w:t>
      </w:r>
      <w:r w:rsidRPr="00BD58DF">
        <w:rPr>
          <w:rStyle w:val="Subtielebenadrukking"/>
        </w:rPr>
        <w:t>#weekvandekinderopvang</w:t>
      </w:r>
      <w:r w:rsidRPr="00BD58DF">
        <w:t>.</w:t>
      </w:r>
      <w:bookmarkStart w:id="45" w:name="_Toc75783367"/>
      <w:bookmarkStart w:id="46" w:name="_Toc75784233"/>
      <w:bookmarkStart w:id="47" w:name="_Toc75784499"/>
      <w:bookmarkEnd w:id="44"/>
      <w:bookmarkEnd w:id="45"/>
      <w:bookmarkEnd w:id="46"/>
      <w:bookmarkEnd w:id="47"/>
    </w:p>
    <w:sectPr w:rsidR="00CD226D" w:rsidRPr="00BD58DF" w:rsidSect="00A52516">
      <w:footerReference w:type="default" r:id="rId32"/>
      <w:headerReference w:type="first" r:id="rId33"/>
      <w:pgSz w:w="11906" w:h="16838" w:code="9"/>
      <w:pgMar w:top="851" w:right="851" w:bottom="2268" w:left="1134" w:header="709" w:footer="39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36DDF8" w14:textId="77777777" w:rsidR="00B46254" w:rsidRDefault="00B46254" w:rsidP="00F11703">
      <w:pPr>
        <w:spacing w:line="240" w:lineRule="auto"/>
      </w:pPr>
      <w:r>
        <w:separator/>
      </w:r>
    </w:p>
    <w:p w14:paraId="6AEE16AF" w14:textId="77777777" w:rsidR="00B46254" w:rsidRDefault="00B46254"/>
  </w:endnote>
  <w:endnote w:type="continuationSeparator" w:id="0">
    <w:p w14:paraId="6BE905C3" w14:textId="77777777" w:rsidR="00B46254" w:rsidRDefault="00B46254" w:rsidP="00F11703">
      <w:pPr>
        <w:spacing w:line="240" w:lineRule="auto"/>
      </w:pPr>
      <w:r>
        <w:continuationSeparator/>
      </w:r>
    </w:p>
    <w:p w14:paraId="658EF9A2" w14:textId="77777777" w:rsidR="00B46254" w:rsidRDefault="00B4625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Flanders Art Sans">
    <w:altName w:val="FlandersArtSans-Regular"/>
    <w:panose1 w:val="00000500000000000000"/>
    <w:charset w:val="00"/>
    <w:family w:val="modern"/>
    <w:notTrueType/>
    <w:pitch w:val="variable"/>
    <w:sig w:usb0="00000007" w:usb1="00000000"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Flanders Art Sans b2">
    <w:altName w:val="Cambria"/>
    <w:panose1 w:val="00000000000000000000"/>
    <w:charset w:val="00"/>
    <w:family w:val="roman"/>
    <w:notTrueType/>
    <w:pitch w:val="default"/>
  </w:font>
  <w:font w:name="Flanders Art Serif">
    <w:altName w:val="FlandersArtSerif-Regular"/>
    <w:panose1 w:val="00000500000000000000"/>
    <w:charset w:val="00"/>
    <w:family w:val="modern"/>
    <w:notTrueType/>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FlandersArtSans-Regular">
    <w:altName w:val="Calibri"/>
    <w:panose1 w:val="00000500000000000000"/>
    <w:charset w:val="00"/>
    <w:family w:val="auto"/>
    <w:notTrueType/>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FlandersArtSerif-Regular">
    <w:panose1 w:val="00000500000000000000"/>
    <w:charset w:val="00"/>
    <w:family w:val="auto"/>
    <w:pitch w:val="variable"/>
    <w:sig w:usb0="00000007" w:usb1="00000000" w:usb2="00000000" w:usb3="00000000" w:csb0="00000093" w:csb1="00000000"/>
  </w:font>
  <w:font w:name="FlandersArtSans-Bold">
    <w:panose1 w:val="00000800000000000000"/>
    <w:charset w:val="00"/>
    <w:family w:val="auto"/>
    <w:pitch w:val="variable"/>
    <w:sig w:usb0="00000007" w:usb1="00000000" w:usb2="00000000" w:usb3="00000000" w:csb0="00000093" w:csb1="00000000"/>
  </w:font>
  <w:font w:name="Flanders Art Serif Bold">
    <w:panose1 w:val="00000800000000000000"/>
    <w:charset w:val="00"/>
    <w:family w:val="modern"/>
    <w:notTrueType/>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CBFB6" w14:textId="77777777" w:rsidR="00ED2195" w:rsidRPr="00ED2195" w:rsidRDefault="003E6F04" w:rsidP="00ED2195">
    <w:pPr>
      <w:pStyle w:val="Voettekst"/>
    </w:pPr>
    <w:r>
      <w:ptab w:relativeTo="margin" w:alignment="right" w:leader="none"/>
    </w:r>
    <w:r w:rsidR="00ED2195">
      <w:t xml:space="preserve">pagina </w:t>
    </w:r>
    <w:r w:rsidR="00ED2195">
      <w:fldChar w:fldCharType="begin"/>
    </w:r>
    <w:r w:rsidR="00ED2195">
      <w:instrText xml:space="preserve"> PAGE  \* Arabic  \* MERGEFORMAT </w:instrText>
    </w:r>
    <w:r w:rsidR="00ED2195">
      <w:fldChar w:fldCharType="separate"/>
    </w:r>
    <w:r w:rsidR="00ED2195">
      <w:t>1</w:t>
    </w:r>
    <w:r w:rsidR="00ED2195">
      <w:fldChar w:fldCharType="end"/>
    </w:r>
    <w:r w:rsidR="00ED2195">
      <w:t xml:space="preserve"> van </w:t>
    </w:r>
    <w:r w:rsidR="00223487">
      <w:fldChar w:fldCharType="begin"/>
    </w:r>
    <w:r w:rsidR="00223487">
      <w:instrText xml:space="preserve"> NUMPA</w:instrText>
    </w:r>
    <w:r w:rsidR="00223487">
      <w:instrText xml:space="preserve">GES  \* Arabic  \* MERGEFORMAT </w:instrText>
    </w:r>
    <w:r w:rsidR="00223487">
      <w:fldChar w:fldCharType="separate"/>
    </w:r>
    <w:r w:rsidR="00ED2195">
      <w:t>4</w:t>
    </w:r>
    <w:r w:rsidR="00223487">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2FA595" w14:textId="77777777" w:rsidR="00B46254" w:rsidRDefault="00B46254">
      <w:r>
        <w:separator/>
      </w:r>
    </w:p>
  </w:footnote>
  <w:footnote w:type="continuationSeparator" w:id="0">
    <w:p w14:paraId="4850233F" w14:textId="77777777" w:rsidR="00B46254" w:rsidRDefault="00B46254" w:rsidP="00F11703">
      <w:pPr>
        <w:spacing w:line="240" w:lineRule="auto"/>
      </w:pPr>
      <w:r>
        <w:continuationSeparator/>
      </w:r>
    </w:p>
    <w:p w14:paraId="4565088B" w14:textId="77777777" w:rsidR="00B46254" w:rsidRDefault="00B4625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3C6EE" w14:textId="77777777" w:rsidR="00E5308D" w:rsidRPr="00EB5D63" w:rsidRDefault="00EB5D63" w:rsidP="00EB5D63">
    <w:pPr>
      <w:rPr>
        <w:rStyle w:val="KoptekstChar"/>
        <w:rFonts w:ascii="Calibri" w:hAnsi="Calibri"/>
      </w:rPr>
    </w:pPr>
    <w:r>
      <w:rPr>
        <w:noProof/>
        <w:lang w:eastAsia="en-GB"/>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9239E"/>
    <w:multiLevelType w:val="hybridMultilevel"/>
    <w:tmpl w:val="4D484E22"/>
    <w:lvl w:ilvl="0" w:tplc="E1F64E5C">
      <w:start w:val="1"/>
      <w:numFmt w:val="bullet"/>
      <w:pStyle w:val="Lijstopsomteken5"/>
      <w:lvlText w:val="+"/>
      <w:lvlJc w:val="left"/>
      <w:pPr>
        <w:ind w:left="1800" w:hanging="360"/>
      </w:pPr>
      <w:rPr>
        <w:rFonts w:ascii="Flanders Art Sans" w:hAnsi="Flanders Art Sans" w:hint="default"/>
        <w:color w:val="auto"/>
      </w:rPr>
    </w:lvl>
    <w:lvl w:ilvl="1" w:tplc="08090003" w:tentative="1">
      <w:start w:val="1"/>
      <w:numFmt w:val="bullet"/>
      <w:lvlText w:val="o"/>
      <w:lvlJc w:val="left"/>
      <w:pPr>
        <w:ind w:left="2212" w:hanging="360"/>
      </w:pPr>
      <w:rPr>
        <w:rFonts w:ascii="Courier New" w:hAnsi="Courier New" w:cs="Courier New" w:hint="default"/>
      </w:rPr>
    </w:lvl>
    <w:lvl w:ilvl="2" w:tplc="08090005" w:tentative="1">
      <w:start w:val="1"/>
      <w:numFmt w:val="bullet"/>
      <w:lvlText w:val=""/>
      <w:lvlJc w:val="left"/>
      <w:pPr>
        <w:ind w:left="2932" w:hanging="360"/>
      </w:pPr>
      <w:rPr>
        <w:rFonts w:ascii="Wingdings" w:hAnsi="Wingdings" w:hint="default"/>
      </w:rPr>
    </w:lvl>
    <w:lvl w:ilvl="3" w:tplc="08090001" w:tentative="1">
      <w:start w:val="1"/>
      <w:numFmt w:val="bullet"/>
      <w:lvlText w:val=""/>
      <w:lvlJc w:val="left"/>
      <w:pPr>
        <w:ind w:left="3652" w:hanging="360"/>
      </w:pPr>
      <w:rPr>
        <w:rFonts w:ascii="Symbol" w:hAnsi="Symbol" w:hint="default"/>
      </w:rPr>
    </w:lvl>
    <w:lvl w:ilvl="4" w:tplc="08090003" w:tentative="1">
      <w:start w:val="1"/>
      <w:numFmt w:val="bullet"/>
      <w:lvlText w:val="o"/>
      <w:lvlJc w:val="left"/>
      <w:pPr>
        <w:ind w:left="4372" w:hanging="360"/>
      </w:pPr>
      <w:rPr>
        <w:rFonts w:ascii="Courier New" w:hAnsi="Courier New" w:cs="Courier New" w:hint="default"/>
      </w:rPr>
    </w:lvl>
    <w:lvl w:ilvl="5" w:tplc="08090005" w:tentative="1">
      <w:start w:val="1"/>
      <w:numFmt w:val="bullet"/>
      <w:lvlText w:val=""/>
      <w:lvlJc w:val="left"/>
      <w:pPr>
        <w:ind w:left="5092" w:hanging="360"/>
      </w:pPr>
      <w:rPr>
        <w:rFonts w:ascii="Wingdings" w:hAnsi="Wingdings" w:hint="default"/>
      </w:rPr>
    </w:lvl>
    <w:lvl w:ilvl="6" w:tplc="08090001" w:tentative="1">
      <w:start w:val="1"/>
      <w:numFmt w:val="bullet"/>
      <w:lvlText w:val=""/>
      <w:lvlJc w:val="left"/>
      <w:pPr>
        <w:ind w:left="5812" w:hanging="360"/>
      </w:pPr>
      <w:rPr>
        <w:rFonts w:ascii="Symbol" w:hAnsi="Symbol" w:hint="default"/>
      </w:rPr>
    </w:lvl>
    <w:lvl w:ilvl="7" w:tplc="08090003" w:tentative="1">
      <w:start w:val="1"/>
      <w:numFmt w:val="bullet"/>
      <w:lvlText w:val="o"/>
      <w:lvlJc w:val="left"/>
      <w:pPr>
        <w:ind w:left="6532" w:hanging="360"/>
      </w:pPr>
      <w:rPr>
        <w:rFonts w:ascii="Courier New" w:hAnsi="Courier New" w:cs="Courier New" w:hint="default"/>
      </w:rPr>
    </w:lvl>
    <w:lvl w:ilvl="8" w:tplc="08090005" w:tentative="1">
      <w:start w:val="1"/>
      <w:numFmt w:val="bullet"/>
      <w:lvlText w:val=""/>
      <w:lvlJc w:val="left"/>
      <w:pPr>
        <w:ind w:left="7252" w:hanging="360"/>
      </w:pPr>
      <w:rPr>
        <w:rFonts w:ascii="Wingdings" w:hAnsi="Wingdings" w:hint="default"/>
      </w:rPr>
    </w:lvl>
  </w:abstractNum>
  <w:abstractNum w:abstractNumId="1" w15:restartNumberingAfterBreak="0">
    <w:nsid w:val="0955434C"/>
    <w:multiLevelType w:val="hybridMultilevel"/>
    <w:tmpl w:val="E1E22A26"/>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 w15:restartNumberingAfterBreak="0">
    <w:nsid w:val="0B5F5FFD"/>
    <w:multiLevelType w:val="hybridMultilevel"/>
    <w:tmpl w:val="4F909C0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1BB34DBF"/>
    <w:multiLevelType w:val="hybridMultilevel"/>
    <w:tmpl w:val="B412BA60"/>
    <w:lvl w:ilvl="0" w:tplc="E264BB3E">
      <w:start w:val="1"/>
      <w:numFmt w:val="bullet"/>
      <w:lvlText w:val="-"/>
      <w:lvlJc w:val="left"/>
      <w:pPr>
        <w:ind w:left="720" w:hanging="36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BBE72D4"/>
    <w:multiLevelType w:val="hybridMultilevel"/>
    <w:tmpl w:val="E95038A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1C366AB4"/>
    <w:multiLevelType w:val="hybridMultilevel"/>
    <w:tmpl w:val="8F2036C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1F93002A"/>
    <w:multiLevelType w:val="hybridMultilevel"/>
    <w:tmpl w:val="FE34A82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23552EEC"/>
    <w:multiLevelType w:val="hybridMultilevel"/>
    <w:tmpl w:val="C3AC102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2737157B"/>
    <w:multiLevelType w:val="hybridMultilevel"/>
    <w:tmpl w:val="7798812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292D4F0B"/>
    <w:multiLevelType w:val="hybridMultilevel"/>
    <w:tmpl w:val="0E72A2AA"/>
    <w:lvl w:ilvl="0" w:tplc="08130001">
      <w:start w:val="1"/>
      <w:numFmt w:val="bullet"/>
      <w:lvlText w:val=""/>
      <w:lvlJc w:val="left"/>
      <w:pPr>
        <w:ind w:left="720" w:hanging="360"/>
      </w:pPr>
      <w:rPr>
        <w:rFonts w:ascii="Symbol" w:hAnsi="Symbol" w:hint="default"/>
      </w:rPr>
    </w:lvl>
    <w:lvl w:ilvl="1" w:tplc="E758C8BC">
      <w:numFmt w:val="bullet"/>
      <w:lvlText w:val="-"/>
      <w:lvlJc w:val="left"/>
      <w:pPr>
        <w:ind w:left="1440" w:hanging="360"/>
      </w:pPr>
      <w:rPr>
        <w:rFonts w:ascii="Flanders Art Sans" w:eastAsiaTheme="minorHAnsi" w:hAnsi="Flanders Art Sans" w:cstheme="minorBidi"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2B9A6BFB"/>
    <w:multiLevelType w:val="hybridMultilevel"/>
    <w:tmpl w:val="B3BA862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2C34108F"/>
    <w:multiLevelType w:val="hybridMultilevel"/>
    <w:tmpl w:val="D26C1F04"/>
    <w:lvl w:ilvl="0" w:tplc="E64C83D4">
      <w:start w:val="1"/>
      <w:numFmt w:val="decimal"/>
      <w:pStyle w:val="Lijstnummering4"/>
      <w:lvlText w:val="%1)"/>
      <w:lvlJc w:val="left"/>
      <w:pPr>
        <w:ind w:left="1437" w:hanging="360"/>
      </w:pPr>
      <w:rPr>
        <w:rFonts w:ascii="Flanders Art Serif" w:hAnsi="Flanders Art Serif" w:hint="default"/>
        <w:b w:val="0"/>
        <w:i w:val="0"/>
        <w:sz w:val="19"/>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F520868"/>
    <w:multiLevelType w:val="hybridMultilevel"/>
    <w:tmpl w:val="75B881D4"/>
    <w:lvl w:ilvl="0" w:tplc="17D4A39A">
      <w:start w:val="1"/>
      <w:numFmt w:val="bullet"/>
      <w:pStyle w:val="Lijstopsomteken4"/>
      <w:lvlText w:val="&gt;"/>
      <w:lvlJc w:val="left"/>
      <w:pPr>
        <w:ind w:left="1437" w:hanging="360"/>
      </w:pPr>
      <w:rPr>
        <w:rFonts w:ascii="Flanders Art Serif" w:hAnsi="Flanders Art Serif"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273AAD3"/>
    <w:multiLevelType w:val="hybridMultilevel"/>
    <w:tmpl w:val="6352A046"/>
    <w:lvl w:ilvl="0" w:tplc="0E44A87A">
      <w:start w:val="1"/>
      <w:numFmt w:val="bullet"/>
      <w:lvlText w:val="o"/>
      <w:lvlJc w:val="left"/>
      <w:pPr>
        <w:ind w:left="720" w:hanging="360"/>
      </w:pPr>
      <w:rPr>
        <w:rFonts w:ascii="Courier New" w:hAnsi="Courier New" w:hint="default"/>
      </w:rPr>
    </w:lvl>
    <w:lvl w:ilvl="1" w:tplc="00FC0674">
      <w:start w:val="1"/>
      <w:numFmt w:val="bullet"/>
      <w:lvlText w:val="o"/>
      <w:lvlJc w:val="left"/>
      <w:pPr>
        <w:ind w:left="1440" w:hanging="360"/>
      </w:pPr>
      <w:rPr>
        <w:rFonts w:ascii="Courier New" w:hAnsi="Courier New" w:hint="default"/>
      </w:rPr>
    </w:lvl>
    <w:lvl w:ilvl="2" w:tplc="F8E2C134">
      <w:start w:val="1"/>
      <w:numFmt w:val="bullet"/>
      <w:lvlText w:val=""/>
      <w:lvlJc w:val="left"/>
      <w:pPr>
        <w:ind w:left="2160" w:hanging="360"/>
      </w:pPr>
      <w:rPr>
        <w:rFonts w:ascii="Wingdings" w:hAnsi="Wingdings" w:hint="default"/>
      </w:rPr>
    </w:lvl>
    <w:lvl w:ilvl="3" w:tplc="635C53F2">
      <w:start w:val="1"/>
      <w:numFmt w:val="bullet"/>
      <w:lvlText w:val=""/>
      <w:lvlJc w:val="left"/>
      <w:pPr>
        <w:ind w:left="2880" w:hanging="360"/>
      </w:pPr>
      <w:rPr>
        <w:rFonts w:ascii="Symbol" w:hAnsi="Symbol" w:hint="default"/>
      </w:rPr>
    </w:lvl>
    <w:lvl w:ilvl="4" w:tplc="BF9C4DFA">
      <w:start w:val="1"/>
      <w:numFmt w:val="bullet"/>
      <w:lvlText w:val="o"/>
      <w:lvlJc w:val="left"/>
      <w:pPr>
        <w:ind w:left="3600" w:hanging="360"/>
      </w:pPr>
      <w:rPr>
        <w:rFonts w:ascii="Courier New" w:hAnsi="Courier New" w:hint="default"/>
      </w:rPr>
    </w:lvl>
    <w:lvl w:ilvl="5" w:tplc="CA0CCFAC">
      <w:start w:val="1"/>
      <w:numFmt w:val="bullet"/>
      <w:lvlText w:val=""/>
      <w:lvlJc w:val="left"/>
      <w:pPr>
        <w:ind w:left="4320" w:hanging="360"/>
      </w:pPr>
      <w:rPr>
        <w:rFonts w:ascii="Wingdings" w:hAnsi="Wingdings" w:hint="default"/>
      </w:rPr>
    </w:lvl>
    <w:lvl w:ilvl="6" w:tplc="B1E64546">
      <w:start w:val="1"/>
      <w:numFmt w:val="bullet"/>
      <w:lvlText w:val=""/>
      <w:lvlJc w:val="left"/>
      <w:pPr>
        <w:ind w:left="5040" w:hanging="360"/>
      </w:pPr>
      <w:rPr>
        <w:rFonts w:ascii="Symbol" w:hAnsi="Symbol" w:hint="default"/>
      </w:rPr>
    </w:lvl>
    <w:lvl w:ilvl="7" w:tplc="F1340130">
      <w:start w:val="1"/>
      <w:numFmt w:val="bullet"/>
      <w:lvlText w:val="o"/>
      <w:lvlJc w:val="left"/>
      <w:pPr>
        <w:ind w:left="5760" w:hanging="360"/>
      </w:pPr>
      <w:rPr>
        <w:rFonts w:ascii="Courier New" w:hAnsi="Courier New" w:hint="default"/>
      </w:rPr>
    </w:lvl>
    <w:lvl w:ilvl="8" w:tplc="00668620">
      <w:start w:val="1"/>
      <w:numFmt w:val="bullet"/>
      <w:lvlText w:val=""/>
      <w:lvlJc w:val="left"/>
      <w:pPr>
        <w:ind w:left="6480" w:hanging="360"/>
      </w:pPr>
      <w:rPr>
        <w:rFonts w:ascii="Wingdings" w:hAnsi="Wingdings" w:hint="default"/>
      </w:rPr>
    </w:lvl>
  </w:abstractNum>
  <w:abstractNum w:abstractNumId="14" w15:restartNumberingAfterBreak="0">
    <w:nsid w:val="32D606AC"/>
    <w:multiLevelType w:val="hybridMultilevel"/>
    <w:tmpl w:val="388A509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35356614"/>
    <w:multiLevelType w:val="hybridMultilevel"/>
    <w:tmpl w:val="B69287D4"/>
    <w:lvl w:ilvl="0" w:tplc="5C743056">
      <w:numFmt w:val="bullet"/>
      <w:lvlText w:val="-"/>
      <w:lvlJc w:val="left"/>
      <w:pPr>
        <w:ind w:left="720" w:hanging="360"/>
      </w:pPr>
      <w:rPr>
        <w:rFonts w:ascii="Flanders Art Sans" w:eastAsiaTheme="minorHAnsi" w:hAnsi="Flanders Art San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373D6689"/>
    <w:multiLevelType w:val="hybridMultilevel"/>
    <w:tmpl w:val="A9C0BA76"/>
    <w:lvl w:ilvl="0" w:tplc="2D36F0A0">
      <w:start w:val="1"/>
      <w:numFmt w:val="lowerRoman"/>
      <w:pStyle w:val="Lijstnummering3"/>
      <w:lvlText w:val="%1"/>
      <w:lvlJc w:val="left"/>
      <w:pPr>
        <w:ind w:left="1080" w:hanging="360"/>
      </w:pPr>
      <w:rPr>
        <w:rFonts w:ascii="Flanders Art Serif" w:hAnsi="Flanders Art Serif" w:hint="default"/>
        <w:b w:val="0"/>
        <w:i w:val="0"/>
        <w:sz w:val="19"/>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C926947"/>
    <w:multiLevelType w:val="hybridMultilevel"/>
    <w:tmpl w:val="07661D36"/>
    <w:lvl w:ilvl="0" w:tplc="E1FC1C0C">
      <w:start w:val="1"/>
      <w:numFmt w:val="bullet"/>
      <w:pStyle w:val="Lijstopsomteken"/>
      <w:lvlText w:val="-"/>
      <w:lvlJc w:val="left"/>
      <w:pPr>
        <w:ind w:left="720" w:hanging="360"/>
      </w:pPr>
      <w:rPr>
        <w:rFonts w:ascii="Calibri" w:hAnsi="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3D312F61"/>
    <w:multiLevelType w:val="hybridMultilevel"/>
    <w:tmpl w:val="AECE8C0A"/>
    <w:lvl w:ilvl="0" w:tplc="056E9966">
      <w:start w:val="1"/>
      <w:numFmt w:val="lowerLetter"/>
      <w:pStyle w:val="Lijstnummering2"/>
      <w:lvlText w:val="%1"/>
      <w:lvlJc w:val="left"/>
      <w:pPr>
        <w:ind w:left="717" w:hanging="360"/>
      </w:pPr>
      <w:rPr>
        <w:rFonts w:ascii="Flanders Art Serif" w:hAnsi="Flanders Art Serif" w:hint="default"/>
        <w:b w:val="0"/>
        <w:i w:val="0"/>
        <w:sz w:val="19"/>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E7131F9"/>
    <w:multiLevelType w:val="hybridMultilevel"/>
    <w:tmpl w:val="442A5C68"/>
    <w:lvl w:ilvl="0" w:tplc="D28CD322">
      <w:start w:val="1"/>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44B21330"/>
    <w:multiLevelType w:val="hybridMultilevel"/>
    <w:tmpl w:val="77BA992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4667183B"/>
    <w:multiLevelType w:val="hybridMultilevel"/>
    <w:tmpl w:val="68700888"/>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22" w15:restartNumberingAfterBreak="0">
    <w:nsid w:val="4E3B7CB4"/>
    <w:multiLevelType w:val="hybridMultilevel"/>
    <w:tmpl w:val="E30AAB6C"/>
    <w:lvl w:ilvl="0" w:tplc="2C808788">
      <w:start w:val="1"/>
      <w:numFmt w:val="lowerLetter"/>
      <w:pStyle w:val="Lijstnummering5"/>
      <w:lvlText w:val="%1)"/>
      <w:lvlJc w:val="left"/>
      <w:pPr>
        <w:ind w:left="1800" w:hanging="360"/>
      </w:pPr>
      <w:rPr>
        <w:rFonts w:ascii="Flanders Art Serif" w:hAnsi="Flanders Art Serif" w:hint="default"/>
        <w:b w:val="0"/>
        <w:i w:val="0"/>
        <w:sz w:val="19"/>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6B81F69"/>
    <w:multiLevelType w:val="hybridMultilevel"/>
    <w:tmpl w:val="13888CBC"/>
    <w:lvl w:ilvl="0" w:tplc="08130001">
      <w:start w:val="1"/>
      <w:numFmt w:val="bullet"/>
      <w:lvlText w:val=""/>
      <w:lvlJc w:val="left"/>
      <w:pPr>
        <w:ind w:left="720" w:hanging="360"/>
      </w:pPr>
      <w:rPr>
        <w:rFonts w:ascii="Symbol" w:hAnsi="Symbol" w:hint="default"/>
      </w:rPr>
    </w:lvl>
    <w:lvl w:ilvl="1" w:tplc="7726735C">
      <w:numFmt w:val="bullet"/>
      <w:lvlText w:val="-"/>
      <w:lvlJc w:val="left"/>
      <w:pPr>
        <w:ind w:left="1440" w:hanging="360"/>
      </w:pPr>
      <w:rPr>
        <w:rFonts w:ascii="Flanders Art Sans" w:eastAsiaTheme="minorHAnsi" w:hAnsi="Flanders Art Sans" w:cstheme="minorBidi"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57285613"/>
    <w:multiLevelType w:val="multilevel"/>
    <w:tmpl w:val="296ED4CC"/>
    <w:lvl w:ilvl="0">
      <w:start w:val="1"/>
      <w:numFmt w:val="decimal"/>
      <w:pStyle w:val="Lijstnummering"/>
      <w:lvlText w:val="%1"/>
      <w:lvlJc w:val="left"/>
      <w:pPr>
        <w:ind w:left="360" w:hanging="360"/>
      </w:pPr>
      <w:rPr>
        <w:rFonts w:ascii="Flanders Art Sans" w:hAnsi="Flanders Art Sans" w:hint="default"/>
        <w:b w:val="0"/>
        <w:i w:val="0"/>
        <w:sz w:val="19"/>
        <w:u w:color="424242" w:themeColor="text2"/>
      </w:rPr>
    </w:lvl>
    <w:lvl w:ilvl="1">
      <w:start w:val="1"/>
      <w:numFmt w:val="lowerLetter"/>
      <w:lvlText w:val="%2"/>
      <w:lvlJc w:val="left"/>
      <w:pPr>
        <w:ind w:left="720" w:hanging="360"/>
      </w:pPr>
      <w:rPr>
        <w:rFonts w:hint="default"/>
        <w:u w:color="424242" w:themeColor="text2"/>
      </w:rPr>
    </w:lvl>
    <w:lvl w:ilvl="2">
      <w:start w:val="1"/>
      <w:numFmt w:val="lowerRoman"/>
      <w:lvlText w:val="%3"/>
      <w:lvlJc w:val="left"/>
      <w:pPr>
        <w:ind w:left="1080" w:hanging="360"/>
      </w:pPr>
      <w:rPr>
        <w:rFonts w:hint="default"/>
        <w:u w:color="424242" w:themeColor="text2"/>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5E2E43E0"/>
    <w:multiLevelType w:val="hybridMultilevel"/>
    <w:tmpl w:val="3C4EFC44"/>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60B4289E"/>
    <w:multiLevelType w:val="hybridMultilevel"/>
    <w:tmpl w:val="C69249D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643A5D9A"/>
    <w:multiLevelType w:val="hybridMultilevel"/>
    <w:tmpl w:val="5A18A054"/>
    <w:lvl w:ilvl="0" w:tplc="5C743056">
      <w:numFmt w:val="bullet"/>
      <w:lvlText w:val="-"/>
      <w:lvlJc w:val="left"/>
      <w:pPr>
        <w:ind w:left="720" w:hanging="360"/>
      </w:pPr>
      <w:rPr>
        <w:rFonts w:ascii="Flanders Art Sans" w:eastAsiaTheme="minorHAnsi" w:hAnsi="Flanders Art San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6EAA4CC9"/>
    <w:multiLevelType w:val="hybridMultilevel"/>
    <w:tmpl w:val="04EE5BF2"/>
    <w:lvl w:ilvl="0" w:tplc="C11CF176">
      <w:start w:val="1"/>
      <w:numFmt w:val="bullet"/>
      <w:pStyle w:val="Lijstopsomteken3"/>
      <w:lvlText w:val=""/>
      <w:lvlJc w:val="left"/>
      <w:pPr>
        <w:ind w:left="1080" w:hanging="360"/>
      </w:pPr>
      <w:rPr>
        <w:rFonts w:ascii="Wingdings 3" w:hAnsi="Wingdings 3" w:hint="default"/>
        <w:b w:val="0"/>
        <w:i w:val="0"/>
        <w:color w:val="auto"/>
        <w:sz w:val="18"/>
        <w:u w:val="none"/>
      </w:rPr>
    </w:lvl>
    <w:lvl w:ilvl="1" w:tplc="08090003">
      <w:start w:val="1"/>
      <w:numFmt w:val="bullet"/>
      <w:lvlText w:val="o"/>
      <w:lvlJc w:val="left"/>
      <w:pPr>
        <w:ind w:left="1646" w:hanging="360"/>
      </w:pPr>
      <w:rPr>
        <w:rFonts w:ascii="Courier New" w:hAnsi="Courier New" w:cs="Courier New" w:hint="default"/>
      </w:rPr>
    </w:lvl>
    <w:lvl w:ilvl="2" w:tplc="08090005" w:tentative="1">
      <w:start w:val="1"/>
      <w:numFmt w:val="bullet"/>
      <w:lvlText w:val=""/>
      <w:lvlJc w:val="left"/>
      <w:pPr>
        <w:ind w:left="2366" w:hanging="360"/>
      </w:pPr>
      <w:rPr>
        <w:rFonts w:ascii="Wingdings" w:hAnsi="Wingdings" w:hint="default"/>
      </w:rPr>
    </w:lvl>
    <w:lvl w:ilvl="3" w:tplc="08090001" w:tentative="1">
      <w:start w:val="1"/>
      <w:numFmt w:val="bullet"/>
      <w:lvlText w:val=""/>
      <w:lvlJc w:val="left"/>
      <w:pPr>
        <w:ind w:left="3086" w:hanging="360"/>
      </w:pPr>
      <w:rPr>
        <w:rFonts w:ascii="Symbol" w:hAnsi="Symbol" w:hint="default"/>
      </w:rPr>
    </w:lvl>
    <w:lvl w:ilvl="4" w:tplc="08090003" w:tentative="1">
      <w:start w:val="1"/>
      <w:numFmt w:val="bullet"/>
      <w:lvlText w:val="o"/>
      <w:lvlJc w:val="left"/>
      <w:pPr>
        <w:ind w:left="3806" w:hanging="360"/>
      </w:pPr>
      <w:rPr>
        <w:rFonts w:ascii="Courier New" w:hAnsi="Courier New" w:cs="Courier New" w:hint="default"/>
      </w:rPr>
    </w:lvl>
    <w:lvl w:ilvl="5" w:tplc="08090005" w:tentative="1">
      <w:start w:val="1"/>
      <w:numFmt w:val="bullet"/>
      <w:lvlText w:val=""/>
      <w:lvlJc w:val="left"/>
      <w:pPr>
        <w:ind w:left="4526" w:hanging="360"/>
      </w:pPr>
      <w:rPr>
        <w:rFonts w:ascii="Wingdings" w:hAnsi="Wingdings" w:hint="default"/>
      </w:rPr>
    </w:lvl>
    <w:lvl w:ilvl="6" w:tplc="08090001" w:tentative="1">
      <w:start w:val="1"/>
      <w:numFmt w:val="bullet"/>
      <w:lvlText w:val=""/>
      <w:lvlJc w:val="left"/>
      <w:pPr>
        <w:ind w:left="5246" w:hanging="360"/>
      </w:pPr>
      <w:rPr>
        <w:rFonts w:ascii="Symbol" w:hAnsi="Symbol" w:hint="default"/>
      </w:rPr>
    </w:lvl>
    <w:lvl w:ilvl="7" w:tplc="08090003" w:tentative="1">
      <w:start w:val="1"/>
      <w:numFmt w:val="bullet"/>
      <w:lvlText w:val="o"/>
      <w:lvlJc w:val="left"/>
      <w:pPr>
        <w:ind w:left="5966" w:hanging="360"/>
      </w:pPr>
      <w:rPr>
        <w:rFonts w:ascii="Courier New" w:hAnsi="Courier New" w:cs="Courier New" w:hint="default"/>
      </w:rPr>
    </w:lvl>
    <w:lvl w:ilvl="8" w:tplc="08090005" w:tentative="1">
      <w:start w:val="1"/>
      <w:numFmt w:val="bullet"/>
      <w:lvlText w:val=""/>
      <w:lvlJc w:val="left"/>
      <w:pPr>
        <w:ind w:left="6686" w:hanging="360"/>
      </w:pPr>
      <w:rPr>
        <w:rFonts w:ascii="Wingdings" w:hAnsi="Wingdings" w:hint="default"/>
      </w:rPr>
    </w:lvl>
  </w:abstractNum>
  <w:abstractNum w:abstractNumId="29" w15:restartNumberingAfterBreak="0">
    <w:nsid w:val="6FDE58E6"/>
    <w:multiLevelType w:val="hybridMultilevel"/>
    <w:tmpl w:val="5C14C88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76CC3FF8"/>
    <w:multiLevelType w:val="hybridMultilevel"/>
    <w:tmpl w:val="B3D8FCDA"/>
    <w:lvl w:ilvl="0" w:tplc="E8E09BFE">
      <w:start w:val="1"/>
      <w:numFmt w:val="bullet"/>
      <w:pStyle w:val="Lijstopsomteken2"/>
      <w:lvlText w:val="•"/>
      <w:lvlJc w:val="left"/>
      <w:pPr>
        <w:ind w:left="1004" w:hanging="360"/>
      </w:pPr>
      <w:rPr>
        <w:rFonts w:ascii="FlandersArtSans-Regular" w:hAnsi="FlandersArtSans-Regular" w:hint="default"/>
      </w:rPr>
    </w:lvl>
    <w:lvl w:ilvl="1" w:tplc="04130003" w:tentative="1">
      <w:start w:val="1"/>
      <w:numFmt w:val="bullet"/>
      <w:lvlText w:val="o"/>
      <w:lvlJc w:val="left"/>
      <w:pPr>
        <w:ind w:left="1724" w:hanging="360"/>
      </w:pPr>
      <w:rPr>
        <w:rFonts w:ascii="Courier New" w:hAnsi="Courier New" w:cs="Courier New" w:hint="default"/>
      </w:rPr>
    </w:lvl>
    <w:lvl w:ilvl="2" w:tplc="04130005" w:tentative="1">
      <w:start w:val="1"/>
      <w:numFmt w:val="bullet"/>
      <w:lvlText w:val=""/>
      <w:lvlJc w:val="left"/>
      <w:pPr>
        <w:ind w:left="2444" w:hanging="360"/>
      </w:pPr>
      <w:rPr>
        <w:rFonts w:ascii="Wingdings" w:hAnsi="Wingdings" w:hint="default"/>
      </w:rPr>
    </w:lvl>
    <w:lvl w:ilvl="3" w:tplc="04130001" w:tentative="1">
      <w:start w:val="1"/>
      <w:numFmt w:val="bullet"/>
      <w:lvlText w:val=""/>
      <w:lvlJc w:val="left"/>
      <w:pPr>
        <w:ind w:left="3164" w:hanging="360"/>
      </w:pPr>
      <w:rPr>
        <w:rFonts w:ascii="Symbol" w:hAnsi="Symbol" w:hint="default"/>
      </w:rPr>
    </w:lvl>
    <w:lvl w:ilvl="4" w:tplc="04130003" w:tentative="1">
      <w:start w:val="1"/>
      <w:numFmt w:val="bullet"/>
      <w:lvlText w:val="o"/>
      <w:lvlJc w:val="left"/>
      <w:pPr>
        <w:ind w:left="3884" w:hanging="360"/>
      </w:pPr>
      <w:rPr>
        <w:rFonts w:ascii="Courier New" w:hAnsi="Courier New" w:cs="Courier New" w:hint="default"/>
      </w:rPr>
    </w:lvl>
    <w:lvl w:ilvl="5" w:tplc="04130005" w:tentative="1">
      <w:start w:val="1"/>
      <w:numFmt w:val="bullet"/>
      <w:lvlText w:val=""/>
      <w:lvlJc w:val="left"/>
      <w:pPr>
        <w:ind w:left="4604" w:hanging="360"/>
      </w:pPr>
      <w:rPr>
        <w:rFonts w:ascii="Wingdings" w:hAnsi="Wingdings" w:hint="default"/>
      </w:rPr>
    </w:lvl>
    <w:lvl w:ilvl="6" w:tplc="04130001" w:tentative="1">
      <w:start w:val="1"/>
      <w:numFmt w:val="bullet"/>
      <w:lvlText w:val=""/>
      <w:lvlJc w:val="left"/>
      <w:pPr>
        <w:ind w:left="5324" w:hanging="360"/>
      </w:pPr>
      <w:rPr>
        <w:rFonts w:ascii="Symbol" w:hAnsi="Symbol" w:hint="default"/>
      </w:rPr>
    </w:lvl>
    <w:lvl w:ilvl="7" w:tplc="04130003" w:tentative="1">
      <w:start w:val="1"/>
      <w:numFmt w:val="bullet"/>
      <w:lvlText w:val="o"/>
      <w:lvlJc w:val="left"/>
      <w:pPr>
        <w:ind w:left="6044" w:hanging="360"/>
      </w:pPr>
      <w:rPr>
        <w:rFonts w:ascii="Courier New" w:hAnsi="Courier New" w:cs="Courier New" w:hint="default"/>
      </w:rPr>
    </w:lvl>
    <w:lvl w:ilvl="8" w:tplc="04130005" w:tentative="1">
      <w:start w:val="1"/>
      <w:numFmt w:val="bullet"/>
      <w:lvlText w:val=""/>
      <w:lvlJc w:val="left"/>
      <w:pPr>
        <w:ind w:left="6764" w:hanging="360"/>
      </w:pPr>
      <w:rPr>
        <w:rFonts w:ascii="Wingdings" w:hAnsi="Wingdings" w:hint="default"/>
      </w:rPr>
    </w:lvl>
  </w:abstractNum>
  <w:abstractNum w:abstractNumId="31" w15:restartNumberingAfterBreak="0">
    <w:nsid w:val="76EE67EC"/>
    <w:multiLevelType w:val="hybridMultilevel"/>
    <w:tmpl w:val="97F62BBE"/>
    <w:lvl w:ilvl="0" w:tplc="08130001">
      <w:start w:val="1"/>
      <w:numFmt w:val="bullet"/>
      <w:lvlText w:val=""/>
      <w:lvlJc w:val="left"/>
      <w:pPr>
        <w:ind w:left="720" w:hanging="360"/>
      </w:pPr>
      <w:rPr>
        <w:rFonts w:ascii="Symbol" w:hAnsi="Symbol" w:hint="default"/>
      </w:rPr>
    </w:lvl>
    <w:lvl w:ilvl="1" w:tplc="5ED46E46">
      <w:numFmt w:val="bullet"/>
      <w:lvlText w:val="-"/>
      <w:lvlJc w:val="left"/>
      <w:pPr>
        <w:ind w:left="1440" w:hanging="360"/>
      </w:pPr>
      <w:rPr>
        <w:rFonts w:ascii="Flanders Art Sans" w:eastAsiaTheme="minorHAnsi" w:hAnsi="Flanders Art Sans" w:cstheme="minorBidi"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2" w15:restartNumberingAfterBreak="0">
    <w:nsid w:val="7FF24E39"/>
    <w:multiLevelType w:val="hybridMultilevel"/>
    <w:tmpl w:val="6D94591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3" w15:restartNumberingAfterBreak="0">
    <w:nsid w:val="7FF81315"/>
    <w:multiLevelType w:val="hybridMultilevel"/>
    <w:tmpl w:val="7A5A353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10051791">
    <w:abstractNumId w:val="0"/>
  </w:num>
  <w:num w:numId="2" w16cid:durableId="1416246301">
    <w:abstractNumId w:val="18"/>
  </w:num>
  <w:num w:numId="3" w16cid:durableId="275261872">
    <w:abstractNumId w:val="16"/>
  </w:num>
  <w:num w:numId="4" w16cid:durableId="1237475523">
    <w:abstractNumId w:val="11"/>
  </w:num>
  <w:num w:numId="5" w16cid:durableId="323313749">
    <w:abstractNumId w:val="22"/>
  </w:num>
  <w:num w:numId="6" w16cid:durableId="1414231984">
    <w:abstractNumId w:val="28"/>
  </w:num>
  <w:num w:numId="7" w16cid:durableId="1673291971">
    <w:abstractNumId w:val="12"/>
  </w:num>
  <w:num w:numId="8" w16cid:durableId="38434091">
    <w:abstractNumId w:val="17"/>
  </w:num>
  <w:num w:numId="9" w16cid:durableId="884874478">
    <w:abstractNumId w:val="30"/>
  </w:num>
  <w:num w:numId="10" w16cid:durableId="949582398">
    <w:abstractNumId w:val="24"/>
  </w:num>
  <w:num w:numId="11" w16cid:durableId="2100372222">
    <w:abstractNumId w:val="24"/>
  </w:num>
  <w:num w:numId="12" w16cid:durableId="21509431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94951188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46711613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193156307">
    <w:abstractNumId w:val="1"/>
  </w:num>
  <w:num w:numId="16" w16cid:durableId="319509526">
    <w:abstractNumId w:val="7"/>
  </w:num>
  <w:num w:numId="17" w16cid:durableId="1235431887">
    <w:abstractNumId w:val="5"/>
  </w:num>
  <w:num w:numId="18" w16cid:durableId="858736558">
    <w:abstractNumId w:val="10"/>
  </w:num>
  <w:num w:numId="19" w16cid:durableId="1617980417">
    <w:abstractNumId w:val="13"/>
  </w:num>
  <w:num w:numId="20" w16cid:durableId="1778209075">
    <w:abstractNumId w:val="21"/>
  </w:num>
  <w:num w:numId="21" w16cid:durableId="264849627">
    <w:abstractNumId w:val="14"/>
  </w:num>
  <w:num w:numId="22" w16cid:durableId="104887636">
    <w:abstractNumId w:val="19"/>
  </w:num>
  <w:num w:numId="23" w16cid:durableId="1909071060">
    <w:abstractNumId w:val="3"/>
  </w:num>
  <w:num w:numId="24" w16cid:durableId="1908418973">
    <w:abstractNumId w:val="6"/>
  </w:num>
  <w:num w:numId="25" w16cid:durableId="1513304796">
    <w:abstractNumId w:val="25"/>
  </w:num>
  <w:num w:numId="26" w16cid:durableId="1827624661">
    <w:abstractNumId w:val="33"/>
  </w:num>
  <w:num w:numId="27" w16cid:durableId="1313410080">
    <w:abstractNumId w:val="23"/>
  </w:num>
  <w:num w:numId="28" w16cid:durableId="446240465">
    <w:abstractNumId w:val="32"/>
  </w:num>
  <w:num w:numId="29" w16cid:durableId="191309693">
    <w:abstractNumId w:val="15"/>
  </w:num>
  <w:num w:numId="30" w16cid:durableId="852569129">
    <w:abstractNumId w:val="27"/>
  </w:num>
  <w:num w:numId="31" w16cid:durableId="1365134066">
    <w:abstractNumId w:val="31"/>
  </w:num>
  <w:num w:numId="32" w16cid:durableId="2059862661">
    <w:abstractNumId w:val="20"/>
  </w:num>
  <w:num w:numId="33" w16cid:durableId="389502710">
    <w:abstractNumId w:val="26"/>
  </w:num>
  <w:num w:numId="34" w16cid:durableId="1065026623">
    <w:abstractNumId w:val="8"/>
  </w:num>
  <w:num w:numId="35" w16cid:durableId="488325353">
    <w:abstractNumId w:val="29"/>
  </w:num>
  <w:num w:numId="36" w16cid:durableId="194275205">
    <w:abstractNumId w:val="9"/>
  </w:num>
  <w:num w:numId="37" w16cid:durableId="1315373372">
    <w:abstractNumId w:val="2"/>
  </w:num>
  <w:num w:numId="38" w16cid:durableId="1302492638">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embedTrueTypeFonts/>
  <w:saveSubsetFonts/>
  <w:proofState w:spelling="clean"/>
  <w:attachedTemplate r:id="rId1"/>
  <w:stylePaneFormatFilter w:val="1621" w:allStyles="1" w:customStyles="0" w:latentStyles="0" w:stylesInUse="0" w:headingStyles="1" w:numberingStyles="0" w:tableStyles="0" w:directFormattingOnRuns="0" w:directFormattingOnParagraphs="1" w:directFormattingOnNumbering="1" w:directFormattingOnTables="0" w:clearFormatting="1" w:top3HeadingStyles="0" w:visibleStyles="0" w:alternateStyleNames="0"/>
  <w:documentProtection w:edit="forms" w:enforcement="0"/>
  <w:defaultTabStop w:val="720"/>
  <w:hyphenationZone w:val="357"/>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5D33"/>
    <w:rsid w:val="0000298C"/>
    <w:rsid w:val="00004721"/>
    <w:rsid w:val="000078AC"/>
    <w:rsid w:val="00020494"/>
    <w:rsid w:val="00042A43"/>
    <w:rsid w:val="00062470"/>
    <w:rsid w:val="000703EE"/>
    <w:rsid w:val="0008341E"/>
    <w:rsid w:val="00086281"/>
    <w:rsid w:val="0009204F"/>
    <w:rsid w:val="000933E6"/>
    <w:rsid w:val="00095596"/>
    <w:rsid w:val="000A7260"/>
    <w:rsid w:val="000A7D83"/>
    <w:rsid w:val="000B410C"/>
    <w:rsid w:val="000B7851"/>
    <w:rsid w:val="000C54AF"/>
    <w:rsid w:val="000D1A5B"/>
    <w:rsid w:val="000E3E4E"/>
    <w:rsid w:val="000E4BB3"/>
    <w:rsid w:val="000E6DBB"/>
    <w:rsid w:val="000F1B58"/>
    <w:rsid w:val="000F321E"/>
    <w:rsid w:val="000F6D3E"/>
    <w:rsid w:val="00101D2B"/>
    <w:rsid w:val="00102777"/>
    <w:rsid w:val="0010485E"/>
    <w:rsid w:val="00110358"/>
    <w:rsid w:val="001149A0"/>
    <w:rsid w:val="0013324A"/>
    <w:rsid w:val="0013336D"/>
    <w:rsid w:val="00141C18"/>
    <w:rsid w:val="001422F6"/>
    <w:rsid w:val="00142D47"/>
    <w:rsid w:val="00150622"/>
    <w:rsid w:val="00153126"/>
    <w:rsid w:val="00164780"/>
    <w:rsid w:val="001713C5"/>
    <w:rsid w:val="00174621"/>
    <w:rsid w:val="00174DB9"/>
    <w:rsid w:val="0017683B"/>
    <w:rsid w:val="001815D1"/>
    <w:rsid w:val="001823A9"/>
    <w:rsid w:val="00187FCD"/>
    <w:rsid w:val="00191D02"/>
    <w:rsid w:val="001972D9"/>
    <w:rsid w:val="00197B5B"/>
    <w:rsid w:val="001B412F"/>
    <w:rsid w:val="001C1358"/>
    <w:rsid w:val="001C53DE"/>
    <w:rsid w:val="001C6715"/>
    <w:rsid w:val="001D36AE"/>
    <w:rsid w:val="001D3C47"/>
    <w:rsid w:val="001D6281"/>
    <w:rsid w:val="001E473D"/>
    <w:rsid w:val="001F1E85"/>
    <w:rsid w:val="001F2740"/>
    <w:rsid w:val="00203187"/>
    <w:rsid w:val="00221A5D"/>
    <w:rsid w:val="00225E25"/>
    <w:rsid w:val="002420A5"/>
    <w:rsid w:val="00246B94"/>
    <w:rsid w:val="00246CDC"/>
    <w:rsid w:val="00246F4E"/>
    <w:rsid w:val="0024797D"/>
    <w:rsid w:val="002645BC"/>
    <w:rsid w:val="002703EA"/>
    <w:rsid w:val="00276AA8"/>
    <w:rsid w:val="002864BA"/>
    <w:rsid w:val="002A00C2"/>
    <w:rsid w:val="002B1C33"/>
    <w:rsid w:val="002E05FA"/>
    <w:rsid w:val="002E23B9"/>
    <w:rsid w:val="002E61D0"/>
    <w:rsid w:val="00304037"/>
    <w:rsid w:val="00305917"/>
    <w:rsid w:val="003061F7"/>
    <w:rsid w:val="003103C9"/>
    <w:rsid w:val="003149F8"/>
    <w:rsid w:val="00315DFA"/>
    <w:rsid w:val="0033419B"/>
    <w:rsid w:val="00336226"/>
    <w:rsid w:val="00350BE4"/>
    <w:rsid w:val="00353A84"/>
    <w:rsid w:val="00361F03"/>
    <w:rsid w:val="003667FD"/>
    <w:rsid w:val="00370899"/>
    <w:rsid w:val="0039407C"/>
    <w:rsid w:val="003B7084"/>
    <w:rsid w:val="003E3B8C"/>
    <w:rsid w:val="003E6F04"/>
    <w:rsid w:val="004004ED"/>
    <w:rsid w:val="00406F73"/>
    <w:rsid w:val="00415B33"/>
    <w:rsid w:val="0042022D"/>
    <w:rsid w:val="00422EB7"/>
    <w:rsid w:val="00424666"/>
    <w:rsid w:val="00442617"/>
    <w:rsid w:val="00443225"/>
    <w:rsid w:val="00444C33"/>
    <w:rsid w:val="00451424"/>
    <w:rsid w:val="00451F6C"/>
    <w:rsid w:val="00474F18"/>
    <w:rsid w:val="00477883"/>
    <w:rsid w:val="00480317"/>
    <w:rsid w:val="00490796"/>
    <w:rsid w:val="0049605C"/>
    <w:rsid w:val="00497BDA"/>
    <w:rsid w:val="004A0FB4"/>
    <w:rsid w:val="004A537C"/>
    <w:rsid w:val="004B35AB"/>
    <w:rsid w:val="004C1D8C"/>
    <w:rsid w:val="004C268C"/>
    <w:rsid w:val="004C54E7"/>
    <w:rsid w:val="004C6D48"/>
    <w:rsid w:val="004D565B"/>
    <w:rsid w:val="004E0520"/>
    <w:rsid w:val="004E2D01"/>
    <w:rsid w:val="004E4011"/>
    <w:rsid w:val="004F0DCF"/>
    <w:rsid w:val="00516379"/>
    <w:rsid w:val="0052355C"/>
    <w:rsid w:val="00525045"/>
    <w:rsid w:val="0053114A"/>
    <w:rsid w:val="00532F11"/>
    <w:rsid w:val="00535244"/>
    <w:rsid w:val="00536E3A"/>
    <w:rsid w:val="0054417F"/>
    <w:rsid w:val="00550352"/>
    <w:rsid w:val="005520CF"/>
    <w:rsid w:val="0055529F"/>
    <w:rsid w:val="0056090F"/>
    <w:rsid w:val="0056138A"/>
    <w:rsid w:val="0056161C"/>
    <w:rsid w:val="00567702"/>
    <w:rsid w:val="005754AB"/>
    <w:rsid w:val="005771C2"/>
    <w:rsid w:val="005848B5"/>
    <w:rsid w:val="005873AA"/>
    <w:rsid w:val="005921F6"/>
    <w:rsid w:val="0059596C"/>
    <w:rsid w:val="005A2EE3"/>
    <w:rsid w:val="005B2560"/>
    <w:rsid w:val="005B549D"/>
    <w:rsid w:val="005B68FA"/>
    <w:rsid w:val="005C7015"/>
    <w:rsid w:val="005D267A"/>
    <w:rsid w:val="005D3CC1"/>
    <w:rsid w:val="005E07B4"/>
    <w:rsid w:val="005F552D"/>
    <w:rsid w:val="005F6354"/>
    <w:rsid w:val="00603619"/>
    <w:rsid w:val="0060521D"/>
    <w:rsid w:val="006105AE"/>
    <w:rsid w:val="00615307"/>
    <w:rsid w:val="006248C3"/>
    <w:rsid w:val="00636359"/>
    <w:rsid w:val="006532AC"/>
    <w:rsid w:val="00660C93"/>
    <w:rsid w:val="006615AE"/>
    <w:rsid w:val="00663AD8"/>
    <w:rsid w:val="006708C0"/>
    <w:rsid w:val="00673145"/>
    <w:rsid w:val="00674118"/>
    <w:rsid w:val="00676435"/>
    <w:rsid w:val="006952BA"/>
    <w:rsid w:val="006A1250"/>
    <w:rsid w:val="006A7C85"/>
    <w:rsid w:val="006B1F21"/>
    <w:rsid w:val="006B7B4B"/>
    <w:rsid w:val="006C5D10"/>
    <w:rsid w:val="006C6D9C"/>
    <w:rsid w:val="006D09DB"/>
    <w:rsid w:val="006D3D5B"/>
    <w:rsid w:val="006D783B"/>
    <w:rsid w:val="006E5F12"/>
    <w:rsid w:val="006E7367"/>
    <w:rsid w:val="006F330E"/>
    <w:rsid w:val="006F5E62"/>
    <w:rsid w:val="0070395D"/>
    <w:rsid w:val="00707400"/>
    <w:rsid w:val="00707D05"/>
    <w:rsid w:val="00714BED"/>
    <w:rsid w:val="00717DE7"/>
    <w:rsid w:val="0072067E"/>
    <w:rsid w:val="00734C62"/>
    <w:rsid w:val="00742E2D"/>
    <w:rsid w:val="00751F87"/>
    <w:rsid w:val="00762166"/>
    <w:rsid w:val="00765082"/>
    <w:rsid w:val="00772274"/>
    <w:rsid w:val="007741FB"/>
    <w:rsid w:val="00781F5F"/>
    <w:rsid w:val="00790F02"/>
    <w:rsid w:val="007A33BD"/>
    <w:rsid w:val="007C280E"/>
    <w:rsid w:val="007C487F"/>
    <w:rsid w:val="007D2D7E"/>
    <w:rsid w:val="007D3B70"/>
    <w:rsid w:val="007D44F7"/>
    <w:rsid w:val="007D487E"/>
    <w:rsid w:val="007D7EA6"/>
    <w:rsid w:val="007E3904"/>
    <w:rsid w:val="007E5EB6"/>
    <w:rsid w:val="007E75D7"/>
    <w:rsid w:val="00800A14"/>
    <w:rsid w:val="00813BBA"/>
    <w:rsid w:val="00814845"/>
    <w:rsid w:val="00820DDF"/>
    <w:rsid w:val="00821C9C"/>
    <w:rsid w:val="00822071"/>
    <w:rsid w:val="008331C5"/>
    <w:rsid w:val="00833891"/>
    <w:rsid w:val="00840E4D"/>
    <w:rsid w:val="00855643"/>
    <w:rsid w:val="00857721"/>
    <w:rsid w:val="00870927"/>
    <w:rsid w:val="00890D5A"/>
    <w:rsid w:val="00891B16"/>
    <w:rsid w:val="00894909"/>
    <w:rsid w:val="0089627B"/>
    <w:rsid w:val="0089768F"/>
    <w:rsid w:val="00897916"/>
    <w:rsid w:val="008A0CEB"/>
    <w:rsid w:val="008B3240"/>
    <w:rsid w:val="008C7253"/>
    <w:rsid w:val="008D5255"/>
    <w:rsid w:val="008D674E"/>
    <w:rsid w:val="008D7CDA"/>
    <w:rsid w:val="008E0375"/>
    <w:rsid w:val="008E21C0"/>
    <w:rsid w:val="008E2F63"/>
    <w:rsid w:val="008E61AB"/>
    <w:rsid w:val="008F7C68"/>
    <w:rsid w:val="00903822"/>
    <w:rsid w:val="00906BBD"/>
    <w:rsid w:val="00914E13"/>
    <w:rsid w:val="00915D36"/>
    <w:rsid w:val="00916630"/>
    <w:rsid w:val="00924673"/>
    <w:rsid w:val="00925D33"/>
    <w:rsid w:val="00932353"/>
    <w:rsid w:val="00933107"/>
    <w:rsid w:val="00934AAA"/>
    <w:rsid w:val="00935F13"/>
    <w:rsid w:val="0093733E"/>
    <w:rsid w:val="009504A6"/>
    <w:rsid w:val="00952A62"/>
    <w:rsid w:val="00955AB9"/>
    <w:rsid w:val="009610D1"/>
    <w:rsid w:val="00967069"/>
    <w:rsid w:val="009700D5"/>
    <w:rsid w:val="00976995"/>
    <w:rsid w:val="00982905"/>
    <w:rsid w:val="00986427"/>
    <w:rsid w:val="00991127"/>
    <w:rsid w:val="009B0299"/>
    <w:rsid w:val="009B6A42"/>
    <w:rsid w:val="009B7279"/>
    <w:rsid w:val="009B77F4"/>
    <w:rsid w:val="009C14A2"/>
    <w:rsid w:val="009D3024"/>
    <w:rsid w:val="009D47BF"/>
    <w:rsid w:val="009D70D3"/>
    <w:rsid w:val="009E34CB"/>
    <w:rsid w:val="009E4454"/>
    <w:rsid w:val="009E4F33"/>
    <w:rsid w:val="009E7BC1"/>
    <w:rsid w:val="009F63C0"/>
    <w:rsid w:val="00A00ECE"/>
    <w:rsid w:val="00A03A0D"/>
    <w:rsid w:val="00A03C2C"/>
    <w:rsid w:val="00A042C5"/>
    <w:rsid w:val="00A234AD"/>
    <w:rsid w:val="00A32642"/>
    <w:rsid w:val="00A33900"/>
    <w:rsid w:val="00A458E1"/>
    <w:rsid w:val="00A47E0E"/>
    <w:rsid w:val="00A52516"/>
    <w:rsid w:val="00A52DA0"/>
    <w:rsid w:val="00A5641B"/>
    <w:rsid w:val="00A6545E"/>
    <w:rsid w:val="00A67626"/>
    <w:rsid w:val="00A74C6D"/>
    <w:rsid w:val="00AA234E"/>
    <w:rsid w:val="00AB2003"/>
    <w:rsid w:val="00AB2FAE"/>
    <w:rsid w:val="00AB4FF5"/>
    <w:rsid w:val="00AB51C4"/>
    <w:rsid w:val="00AB7907"/>
    <w:rsid w:val="00AC0404"/>
    <w:rsid w:val="00AC6308"/>
    <w:rsid w:val="00AD7EE7"/>
    <w:rsid w:val="00AE2BD8"/>
    <w:rsid w:val="00AE2E38"/>
    <w:rsid w:val="00AF0016"/>
    <w:rsid w:val="00AF0A1D"/>
    <w:rsid w:val="00AF5089"/>
    <w:rsid w:val="00AF7F1F"/>
    <w:rsid w:val="00B00C0D"/>
    <w:rsid w:val="00B04DF9"/>
    <w:rsid w:val="00B23D1D"/>
    <w:rsid w:val="00B31892"/>
    <w:rsid w:val="00B36C45"/>
    <w:rsid w:val="00B378CD"/>
    <w:rsid w:val="00B46254"/>
    <w:rsid w:val="00B70D85"/>
    <w:rsid w:val="00B72F11"/>
    <w:rsid w:val="00B734C2"/>
    <w:rsid w:val="00B7698E"/>
    <w:rsid w:val="00B77256"/>
    <w:rsid w:val="00B77C3D"/>
    <w:rsid w:val="00B9457B"/>
    <w:rsid w:val="00B95810"/>
    <w:rsid w:val="00BA05B4"/>
    <w:rsid w:val="00BA2874"/>
    <w:rsid w:val="00BA415F"/>
    <w:rsid w:val="00BA68DA"/>
    <w:rsid w:val="00BB320C"/>
    <w:rsid w:val="00BC6EA6"/>
    <w:rsid w:val="00BD58DF"/>
    <w:rsid w:val="00BE19B0"/>
    <w:rsid w:val="00BE4572"/>
    <w:rsid w:val="00BE668D"/>
    <w:rsid w:val="00BF19FD"/>
    <w:rsid w:val="00C0052E"/>
    <w:rsid w:val="00C063E8"/>
    <w:rsid w:val="00C07B09"/>
    <w:rsid w:val="00C15EC8"/>
    <w:rsid w:val="00C16594"/>
    <w:rsid w:val="00C168D8"/>
    <w:rsid w:val="00C20D8F"/>
    <w:rsid w:val="00C21461"/>
    <w:rsid w:val="00C235D6"/>
    <w:rsid w:val="00C26807"/>
    <w:rsid w:val="00C4083B"/>
    <w:rsid w:val="00C42336"/>
    <w:rsid w:val="00C6284B"/>
    <w:rsid w:val="00C632BA"/>
    <w:rsid w:val="00C64F3E"/>
    <w:rsid w:val="00C66609"/>
    <w:rsid w:val="00C75C88"/>
    <w:rsid w:val="00C95C18"/>
    <w:rsid w:val="00CB05C1"/>
    <w:rsid w:val="00CC6D13"/>
    <w:rsid w:val="00CD226D"/>
    <w:rsid w:val="00CD35C5"/>
    <w:rsid w:val="00CD35F3"/>
    <w:rsid w:val="00CE3DF3"/>
    <w:rsid w:val="00CE5170"/>
    <w:rsid w:val="00CF559C"/>
    <w:rsid w:val="00CF6B96"/>
    <w:rsid w:val="00CF7A0C"/>
    <w:rsid w:val="00D00144"/>
    <w:rsid w:val="00D049E7"/>
    <w:rsid w:val="00D04BC0"/>
    <w:rsid w:val="00D10382"/>
    <w:rsid w:val="00D14E03"/>
    <w:rsid w:val="00D16E57"/>
    <w:rsid w:val="00D24875"/>
    <w:rsid w:val="00D27DE7"/>
    <w:rsid w:val="00D33AD4"/>
    <w:rsid w:val="00D36527"/>
    <w:rsid w:val="00D437D2"/>
    <w:rsid w:val="00D62383"/>
    <w:rsid w:val="00D669C7"/>
    <w:rsid w:val="00D76391"/>
    <w:rsid w:val="00D956DF"/>
    <w:rsid w:val="00D972F6"/>
    <w:rsid w:val="00DA1DDC"/>
    <w:rsid w:val="00DB03C0"/>
    <w:rsid w:val="00DB5165"/>
    <w:rsid w:val="00DC3A83"/>
    <w:rsid w:val="00DD2F3F"/>
    <w:rsid w:val="00DD3801"/>
    <w:rsid w:val="00DD67BA"/>
    <w:rsid w:val="00DD7B8D"/>
    <w:rsid w:val="00DE44BE"/>
    <w:rsid w:val="00DE77D1"/>
    <w:rsid w:val="00DF017D"/>
    <w:rsid w:val="00DF4261"/>
    <w:rsid w:val="00DF65FC"/>
    <w:rsid w:val="00E07543"/>
    <w:rsid w:val="00E136BB"/>
    <w:rsid w:val="00E1478F"/>
    <w:rsid w:val="00E23B11"/>
    <w:rsid w:val="00E30065"/>
    <w:rsid w:val="00E33D15"/>
    <w:rsid w:val="00E41095"/>
    <w:rsid w:val="00E41832"/>
    <w:rsid w:val="00E4189F"/>
    <w:rsid w:val="00E524DB"/>
    <w:rsid w:val="00E5308D"/>
    <w:rsid w:val="00E56EDA"/>
    <w:rsid w:val="00E72053"/>
    <w:rsid w:val="00E8026F"/>
    <w:rsid w:val="00E83ED6"/>
    <w:rsid w:val="00E92863"/>
    <w:rsid w:val="00E9528D"/>
    <w:rsid w:val="00EA20E9"/>
    <w:rsid w:val="00EB00EC"/>
    <w:rsid w:val="00EB3333"/>
    <w:rsid w:val="00EB5226"/>
    <w:rsid w:val="00EB5D63"/>
    <w:rsid w:val="00EC0B6D"/>
    <w:rsid w:val="00EC3104"/>
    <w:rsid w:val="00EC35D0"/>
    <w:rsid w:val="00EC5369"/>
    <w:rsid w:val="00EC680D"/>
    <w:rsid w:val="00ED2195"/>
    <w:rsid w:val="00ED5C4D"/>
    <w:rsid w:val="00EE09B9"/>
    <w:rsid w:val="00EE1AD8"/>
    <w:rsid w:val="00EE47B5"/>
    <w:rsid w:val="00EE4864"/>
    <w:rsid w:val="00EF3DDB"/>
    <w:rsid w:val="00F11703"/>
    <w:rsid w:val="00F20417"/>
    <w:rsid w:val="00F20874"/>
    <w:rsid w:val="00F22A3C"/>
    <w:rsid w:val="00F3447D"/>
    <w:rsid w:val="00F442B3"/>
    <w:rsid w:val="00F45892"/>
    <w:rsid w:val="00F579C7"/>
    <w:rsid w:val="00F6009E"/>
    <w:rsid w:val="00F6173A"/>
    <w:rsid w:val="00F6516E"/>
    <w:rsid w:val="00F71C6B"/>
    <w:rsid w:val="00F7725C"/>
    <w:rsid w:val="00F80AE0"/>
    <w:rsid w:val="00F811C4"/>
    <w:rsid w:val="00F92AB3"/>
    <w:rsid w:val="00FB382E"/>
    <w:rsid w:val="00FB4E28"/>
    <w:rsid w:val="00FD00A4"/>
    <w:rsid w:val="00FD3CAF"/>
    <w:rsid w:val="00FE6967"/>
    <w:rsid w:val="00FF15EB"/>
    <w:rsid w:val="00FF3756"/>
    <w:rsid w:val="00FF55E6"/>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B5A1BB"/>
  <w15:docId w15:val="{3CB7CBCD-A177-49FC-ACF4-D5A18A0361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EB5226"/>
    <w:pPr>
      <w:tabs>
        <w:tab w:val="left" w:pos="3686"/>
      </w:tabs>
      <w:spacing w:after="270" w:line="270" w:lineRule="atLeast"/>
    </w:pPr>
    <w:rPr>
      <w:rFonts w:ascii="Flanders Art Sans" w:hAnsi="Flanders Art Sans"/>
      <w:color w:val="1D1B14" w:themeColor="background2" w:themeShade="1A"/>
      <w:lang w:val="nl-BE"/>
    </w:rPr>
  </w:style>
  <w:style w:type="paragraph" w:styleId="Kop1">
    <w:name w:val="heading 1"/>
    <w:basedOn w:val="Standaard"/>
    <w:next w:val="Standaard"/>
    <w:link w:val="Kop1Char"/>
    <w:uiPriority w:val="9"/>
    <w:qFormat/>
    <w:rsid w:val="00615307"/>
    <w:pPr>
      <w:keepNext/>
      <w:keepLines/>
      <w:tabs>
        <w:tab w:val="clear" w:pos="3686"/>
      </w:tabs>
      <w:spacing w:before="480" w:after="480" w:line="432" w:lineRule="exact"/>
      <w:outlineLvl w:val="0"/>
    </w:pPr>
    <w:rPr>
      <w:rFonts w:eastAsiaTheme="majorEastAsia" w:cstheme="majorBidi"/>
      <w:b/>
      <w:bCs/>
      <w:caps/>
      <w:color w:val="FA73A3"/>
      <w:sz w:val="36"/>
      <w:szCs w:val="52"/>
    </w:rPr>
  </w:style>
  <w:style w:type="paragraph" w:styleId="Kop2">
    <w:name w:val="heading 2"/>
    <w:basedOn w:val="Standaard"/>
    <w:next w:val="Standaard"/>
    <w:link w:val="Kop2Char"/>
    <w:uiPriority w:val="9"/>
    <w:unhideWhenUsed/>
    <w:qFormat/>
    <w:rsid w:val="004C54E7"/>
    <w:pPr>
      <w:keepNext/>
      <w:keepLines/>
      <w:tabs>
        <w:tab w:val="clear" w:pos="3686"/>
      </w:tabs>
      <w:spacing w:before="480" w:after="240" w:line="400" w:lineRule="exact"/>
      <w:outlineLvl w:val="1"/>
    </w:pPr>
    <w:rPr>
      <w:rFonts w:eastAsiaTheme="majorEastAsia" w:cstheme="majorBidi"/>
      <w:bCs/>
      <w:color w:val="000000" w:themeColor="text1"/>
      <w:sz w:val="32"/>
      <w:szCs w:val="32"/>
      <w:u w:val="dotted"/>
    </w:rPr>
  </w:style>
  <w:style w:type="paragraph" w:styleId="Kop3">
    <w:name w:val="heading 3"/>
    <w:basedOn w:val="Standaard"/>
    <w:next w:val="Standaard"/>
    <w:link w:val="Kop3Char"/>
    <w:uiPriority w:val="9"/>
    <w:unhideWhenUsed/>
    <w:qFormat/>
    <w:rsid w:val="00EB5226"/>
    <w:pPr>
      <w:keepNext/>
      <w:keepLines/>
      <w:tabs>
        <w:tab w:val="clear" w:pos="3686"/>
      </w:tabs>
      <w:spacing w:before="200" w:after="120" w:line="288" w:lineRule="exact"/>
      <w:outlineLvl w:val="2"/>
    </w:pPr>
    <w:rPr>
      <w:rFonts w:ascii="Flanders Art Serif" w:eastAsiaTheme="majorEastAsia" w:hAnsi="Flanders Art Serif" w:cstheme="majorBidi"/>
      <w:b/>
      <w:bCs/>
      <w:color w:val="9B9DA0"/>
      <w:sz w:val="24"/>
      <w:szCs w:val="24"/>
    </w:rPr>
  </w:style>
  <w:style w:type="paragraph" w:styleId="Kop4">
    <w:name w:val="heading 4"/>
    <w:basedOn w:val="Standaard"/>
    <w:next w:val="Standaard"/>
    <w:link w:val="Kop4Char"/>
    <w:uiPriority w:val="9"/>
    <w:unhideWhenUsed/>
    <w:qFormat/>
    <w:rsid w:val="00EB5226"/>
    <w:pPr>
      <w:keepNext/>
      <w:keepLines/>
      <w:tabs>
        <w:tab w:val="clear" w:pos="3686"/>
      </w:tabs>
      <w:spacing w:before="200"/>
      <w:outlineLvl w:val="3"/>
    </w:pPr>
    <w:rPr>
      <w:rFonts w:ascii="Flanders Art Serif" w:eastAsiaTheme="majorEastAsia" w:hAnsi="Flanders Art Serif" w:cstheme="majorBidi"/>
      <w:bCs/>
      <w:iCs/>
      <w:color w:val="000000" w:themeColor="text1"/>
      <w:u w:val="single"/>
    </w:rPr>
  </w:style>
  <w:style w:type="paragraph" w:styleId="Kop5">
    <w:name w:val="heading 5"/>
    <w:basedOn w:val="Standaard"/>
    <w:next w:val="Standaard"/>
    <w:link w:val="Kop5Char"/>
    <w:uiPriority w:val="9"/>
    <w:unhideWhenUsed/>
    <w:rsid w:val="00EB5226"/>
    <w:pPr>
      <w:keepNext/>
      <w:keepLines/>
      <w:tabs>
        <w:tab w:val="clear" w:pos="3686"/>
      </w:tabs>
      <w:spacing w:before="200"/>
      <w:outlineLvl w:val="4"/>
    </w:pPr>
    <w:rPr>
      <w:rFonts w:eastAsiaTheme="majorEastAsia" w:cstheme="majorBidi"/>
      <w:color w:val="3C3D3C"/>
    </w:rPr>
  </w:style>
  <w:style w:type="paragraph" w:styleId="Kop6">
    <w:name w:val="heading 6"/>
    <w:basedOn w:val="Standaard"/>
    <w:next w:val="Standaard"/>
    <w:link w:val="Kop6Char"/>
    <w:uiPriority w:val="9"/>
    <w:unhideWhenUsed/>
    <w:rsid w:val="00EB5226"/>
    <w:pPr>
      <w:keepNext/>
      <w:keepLines/>
      <w:tabs>
        <w:tab w:val="clear" w:pos="3686"/>
      </w:tabs>
      <w:spacing w:before="200"/>
      <w:outlineLvl w:val="5"/>
    </w:pPr>
    <w:rPr>
      <w:rFonts w:eastAsiaTheme="majorEastAsia" w:cstheme="majorBidi"/>
      <w:iCs/>
      <w:color w:val="6F7173"/>
    </w:rPr>
  </w:style>
  <w:style w:type="paragraph" w:styleId="Kop7">
    <w:name w:val="heading 7"/>
    <w:basedOn w:val="Standaard"/>
    <w:next w:val="Standaard"/>
    <w:link w:val="Kop7Char"/>
    <w:uiPriority w:val="9"/>
    <w:unhideWhenUsed/>
    <w:rsid w:val="00EB5226"/>
    <w:pPr>
      <w:keepNext/>
      <w:keepLines/>
      <w:tabs>
        <w:tab w:val="clear" w:pos="3686"/>
      </w:tabs>
      <w:spacing w:before="200"/>
      <w:outlineLvl w:val="6"/>
    </w:pPr>
    <w:rPr>
      <w:rFonts w:ascii="Flanders Art Serif" w:eastAsiaTheme="majorEastAsia" w:hAnsi="Flanders Art Serif" w:cstheme="majorBidi"/>
      <w:b/>
      <w:iCs/>
      <w:color w:val="9B9DA0"/>
    </w:rPr>
  </w:style>
  <w:style w:type="paragraph" w:styleId="Kop8">
    <w:name w:val="heading 8"/>
    <w:basedOn w:val="Standaard"/>
    <w:next w:val="Standaard"/>
    <w:link w:val="Kop8Char"/>
    <w:uiPriority w:val="9"/>
    <w:unhideWhenUsed/>
    <w:rsid w:val="00EB5226"/>
    <w:pPr>
      <w:keepNext/>
      <w:keepLines/>
      <w:tabs>
        <w:tab w:val="clear" w:pos="3686"/>
      </w:tabs>
      <w:spacing w:before="200"/>
      <w:outlineLvl w:val="7"/>
    </w:pPr>
    <w:rPr>
      <w:rFonts w:eastAsiaTheme="majorEastAsia" w:cstheme="majorBidi"/>
      <w:color w:val="3C3D3C"/>
      <w:szCs w:val="20"/>
    </w:rPr>
  </w:style>
  <w:style w:type="paragraph" w:styleId="Kop9">
    <w:name w:val="heading 9"/>
    <w:basedOn w:val="Standaard"/>
    <w:next w:val="Standaard"/>
    <w:link w:val="Kop9Char"/>
    <w:uiPriority w:val="9"/>
    <w:unhideWhenUsed/>
    <w:rsid w:val="00EB5226"/>
    <w:pPr>
      <w:keepNext/>
      <w:keepLines/>
      <w:tabs>
        <w:tab w:val="clear" w:pos="3686"/>
      </w:tabs>
      <w:spacing w:before="200"/>
      <w:outlineLvl w:val="8"/>
    </w:pPr>
    <w:rPr>
      <w:rFonts w:eastAsiaTheme="majorEastAsia" w:cstheme="majorBidi"/>
      <w:iCs/>
      <w:color w:val="6F7173"/>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F11703"/>
    <w:pPr>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F11703"/>
    <w:rPr>
      <w:rFonts w:ascii="Tahoma" w:hAnsi="Tahoma" w:cs="Tahoma"/>
      <w:sz w:val="16"/>
      <w:szCs w:val="16"/>
    </w:rPr>
  </w:style>
  <w:style w:type="paragraph" w:styleId="Koptekst">
    <w:name w:val="header"/>
    <w:basedOn w:val="Standaard"/>
    <w:link w:val="KoptekstChar"/>
    <w:uiPriority w:val="99"/>
    <w:unhideWhenUsed/>
    <w:rsid w:val="00353A84"/>
    <w:pPr>
      <w:spacing w:before="60"/>
    </w:pPr>
    <w:rPr>
      <w:noProof/>
      <w:color w:val="auto"/>
      <w:sz w:val="32"/>
      <w:szCs w:val="32"/>
      <w:lang w:eastAsia="en-GB"/>
    </w:rPr>
  </w:style>
  <w:style w:type="character" w:customStyle="1" w:styleId="KoptekstChar">
    <w:name w:val="Koptekst Char"/>
    <w:basedOn w:val="Standaardalinea-lettertype"/>
    <w:link w:val="Koptekst"/>
    <w:uiPriority w:val="99"/>
    <w:rsid w:val="00353A84"/>
    <w:rPr>
      <w:rFonts w:ascii="FlandersArtSerif-Regular" w:hAnsi="FlandersArtSerif-Regular"/>
      <w:noProof/>
      <w:sz w:val="32"/>
      <w:szCs w:val="32"/>
      <w:lang w:val="nl-BE" w:eastAsia="en-GB"/>
    </w:rPr>
  </w:style>
  <w:style w:type="paragraph" w:styleId="Voettekst">
    <w:name w:val="footer"/>
    <w:basedOn w:val="Standaard"/>
    <w:link w:val="VoettekstChar"/>
    <w:uiPriority w:val="99"/>
    <w:unhideWhenUsed/>
    <w:rsid w:val="00BA05B4"/>
    <w:pPr>
      <w:tabs>
        <w:tab w:val="clear" w:pos="3686"/>
        <w:tab w:val="center" w:pos="4513"/>
        <w:tab w:val="right" w:pos="9923"/>
      </w:tabs>
      <w:spacing w:line="240" w:lineRule="auto"/>
    </w:pPr>
    <w:rPr>
      <w:color w:val="auto"/>
      <w:sz w:val="16"/>
    </w:rPr>
  </w:style>
  <w:style w:type="character" w:customStyle="1" w:styleId="VoettekstChar">
    <w:name w:val="Voettekst Char"/>
    <w:basedOn w:val="Standaardalinea-lettertype"/>
    <w:link w:val="Voettekst"/>
    <w:uiPriority w:val="99"/>
    <w:rsid w:val="00BA05B4"/>
    <w:rPr>
      <w:rFonts w:ascii="Flanders Art Serif" w:hAnsi="Flanders Art Serif"/>
      <w:sz w:val="16"/>
      <w:lang w:val="nl-BE"/>
    </w:rPr>
  </w:style>
  <w:style w:type="character" w:styleId="Tekstvantijdelijkeaanduiding">
    <w:name w:val="Placeholder Text"/>
    <w:basedOn w:val="Standaardalinea-lettertype"/>
    <w:uiPriority w:val="99"/>
    <w:semiHidden/>
    <w:rsid w:val="00F20417"/>
    <w:rPr>
      <w:color w:val="808080"/>
    </w:rPr>
  </w:style>
  <w:style w:type="table" w:styleId="Tabelraster">
    <w:name w:val="Table Grid"/>
    <w:basedOn w:val="Standaardtabel"/>
    <w:uiPriority w:val="59"/>
    <w:rsid w:val="00C632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ielebenadrukking">
    <w:name w:val="Subtle Emphasis"/>
    <w:uiPriority w:val="19"/>
    <w:rsid w:val="00833891"/>
    <w:rPr>
      <w:b/>
      <w:caps w:val="0"/>
      <w:smallCaps w:val="0"/>
      <w:color w:val="262626" w:themeColor="text1" w:themeTint="D9"/>
      <w:shd w:val="clear" w:color="auto" w:fill="E6EEEA" w:themeFill="accent3" w:themeFillTint="33"/>
    </w:rPr>
  </w:style>
  <w:style w:type="character" w:styleId="Intensievebenadrukking">
    <w:name w:val="Intense Emphasis"/>
    <w:uiPriority w:val="21"/>
    <w:rsid w:val="00D62383"/>
    <w:rPr>
      <w:b/>
      <w:bCs/>
      <w:smallCaps/>
      <w:color w:val="000000" w:themeColor="text1"/>
      <w:spacing w:val="5"/>
      <w:shd w:val="clear" w:color="auto" w:fill="F3D594" w:themeFill="accent2" w:themeFillTint="99"/>
    </w:rPr>
  </w:style>
  <w:style w:type="paragraph" w:styleId="Ondertitel">
    <w:name w:val="Subtitle"/>
    <w:basedOn w:val="Standaard"/>
    <w:next w:val="Standaard"/>
    <w:link w:val="OndertitelChar"/>
    <w:uiPriority w:val="11"/>
    <w:rsid w:val="002E61D0"/>
    <w:pPr>
      <w:spacing w:line="600" w:lineRule="exact"/>
    </w:pPr>
    <w:rPr>
      <w:rFonts w:ascii="Flanders Art Serif" w:hAnsi="Flanders Art Serif"/>
      <w:b/>
      <w:color w:val="auto"/>
      <w:sz w:val="52"/>
      <w:szCs w:val="30"/>
    </w:rPr>
  </w:style>
  <w:style w:type="character" w:customStyle="1" w:styleId="OndertitelChar">
    <w:name w:val="Ondertitel Char"/>
    <w:basedOn w:val="Standaardalinea-lettertype"/>
    <w:link w:val="Ondertitel"/>
    <w:uiPriority w:val="11"/>
    <w:rsid w:val="002E61D0"/>
    <w:rPr>
      <w:rFonts w:ascii="Flanders Art Serif" w:hAnsi="Flanders Art Serif"/>
      <w:b/>
      <w:sz w:val="52"/>
      <w:szCs w:val="30"/>
      <w:lang w:val="nl-BE"/>
    </w:rPr>
  </w:style>
  <w:style w:type="table" w:styleId="Gemiddeldraster3-accent1">
    <w:name w:val="Medium Grid 3 Accent 1"/>
    <w:basedOn w:val="Standaardtabel"/>
    <w:uiPriority w:val="69"/>
    <w:rsid w:val="00276AA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E4EB"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793B1"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793B1"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793B1"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793B1"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3C9D8"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3C9D8" w:themeFill="accent1" w:themeFillTint="7F"/>
      </w:tcPr>
    </w:tblStylePr>
  </w:style>
  <w:style w:type="table" w:customStyle="1" w:styleId="Gemiddeldearcering1-accent11">
    <w:name w:val="Gemiddelde arcering 1 - accent 11"/>
    <w:basedOn w:val="Standaardtabel"/>
    <w:uiPriority w:val="63"/>
    <w:rsid w:val="004E2D01"/>
    <w:pPr>
      <w:spacing w:after="0" w:line="240" w:lineRule="auto"/>
    </w:pPr>
    <w:rPr>
      <w:rFonts w:ascii="Flanders Art Serif" w:hAnsi="Flanders Art Serif"/>
      <w:sz w:val="19"/>
    </w:rPr>
    <w:tblPr>
      <w:tblStyleRowBandSize w:val="1"/>
      <w:tblStyleColBandSize w:val="1"/>
      <w:tblBorders>
        <w:top w:val="single" w:sz="8" w:space="0" w:color="8DADC4" w:themeColor="accent1" w:themeTint="BF"/>
        <w:left w:val="single" w:sz="8" w:space="0" w:color="8DADC4" w:themeColor="accent1" w:themeTint="BF"/>
        <w:bottom w:val="single" w:sz="8" w:space="0" w:color="8DADC4" w:themeColor="accent1" w:themeTint="BF"/>
        <w:right w:val="single" w:sz="8" w:space="0" w:color="8DADC4" w:themeColor="accent1" w:themeTint="BF"/>
        <w:insideH w:val="single" w:sz="8" w:space="0" w:color="8DADC4" w:themeColor="accent1" w:themeTint="BF"/>
      </w:tblBorders>
    </w:tblPr>
    <w:tcPr>
      <w:shd w:val="clear" w:color="auto" w:fill="F6F5F2" w:themeFill="background2"/>
    </w:tcPr>
    <w:tblStylePr w:type="firstRow">
      <w:pPr>
        <w:spacing w:before="0" w:after="0" w:line="240" w:lineRule="auto"/>
      </w:pPr>
      <w:rPr>
        <w:b/>
        <w:bCs/>
        <w:color w:val="FFFFFF" w:themeColor="background1"/>
      </w:rPr>
      <w:tblPr/>
      <w:tcPr>
        <w:tcBorders>
          <w:top w:val="single" w:sz="8" w:space="0" w:color="8DADC4" w:themeColor="accent1" w:themeTint="BF"/>
          <w:left w:val="single" w:sz="8" w:space="0" w:color="8DADC4" w:themeColor="accent1" w:themeTint="BF"/>
          <w:bottom w:val="single" w:sz="8" w:space="0" w:color="8DADC4" w:themeColor="accent1" w:themeTint="BF"/>
          <w:right w:val="single" w:sz="8" w:space="0" w:color="8DADC4" w:themeColor="accent1" w:themeTint="BF"/>
          <w:insideH w:val="nil"/>
          <w:insideV w:val="nil"/>
        </w:tcBorders>
        <w:shd w:val="clear" w:color="auto" w:fill="6793B1" w:themeFill="accent1"/>
      </w:tcPr>
    </w:tblStylePr>
    <w:tblStylePr w:type="lastRow">
      <w:pPr>
        <w:spacing w:before="0" w:after="0" w:line="240" w:lineRule="auto"/>
      </w:pPr>
      <w:rPr>
        <w:b/>
        <w:bCs/>
      </w:rPr>
      <w:tblPr/>
      <w:tcPr>
        <w:tcBorders>
          <w:top w:val="double" w:sz="6" w:space="0" w:color="8DADC4" w:themeColor="accent1" w:themeTint="BF"/>
          <w:left w:val="single" w:sz="8" w:space="0" w:color="8DADC4" w:themeColor="accent1" w:themeTint="BF"/>
          <w:bottom w:val="single" w:sz="8" w:space="0" w:color="8DADC4" w:themeColor="accent1" w:themeTint="BF"/>
          <w:right w:val="single" w:sz="8" w:space="0" w:color="8DADC4" w:themeColor="accent1" w:themeTint="BF"/>
          <w:insideH w:val="nil"/>
          <w:insideV w:val="nil"/>
        </w:tcBorders>
      </w:tcPr>
    </w:tblStylePr>
    <w:tblStylePr w:type="firstCol">
      <w:rPr>
        <w:b/>
        <w:bCs/>
      </w:rPr>
    </w:tblStylePr>
    <w:tblStylePr w:type="lastCol">
      <w:rPr>
        <w:b/>
        <w:bCs/>
      </w:rPr>
    </w:tblStylePr>
    <w:tblStylePr w:type="band1Vert">
      <w:tblPr/>
      <w:tcPr>
        <w:shd w:val="clear" w:color="auto" w:fill="D9E4EB" w:themeFill="accent1" w:themeFillTint="3F"/>
      </w:tcPr>
    </w:tblStylePr>
    <w:tblStylePr w:type="band1Horz">
      <w:tblPr/>
      <w:tcPr>
        <w:tcBorders>
          <w:insideH w:val="nil"/>
          <w:insideV w:val="nil"/>
        </w:tcBorders>
        <w:shd w:val="clear" w:color="auto" w:fill="D9E4EB" w:themeFill="accent1" w:themeFillTint="3F"/>
      </w:tcPr>
    </w:tblStylePr>
    <w:tblStylePr w:type="band2Horz">
      <w:tblPr/>
      <w:tcPr>
        <w:tcBorders>
          <w:insideH w:val="nil"/>
          <w:insideV w:val="nil"/>
        </w:tcBorders>
      </w:tcPr>
    </w:tblStylePr>
  </w:style>
  <w:style w:type="character" w:styleId="Titelvanboek">
    <w:name w:val="Book Title"/>
    <w:uiPriority w:val="33"/>
    <w:qFormat/>
    <w:rsid w:val="000E3E4E"/>
    <w:rPr>
      <w:rFonts w:ascii="FlandersArtSans-Bold" w:hAnsi="FlandersArtSans-Bold"/>
      <w:color w:val="auto"/>
      <w:sz w:val="24"/>
      <w:szCs w:val="24"/>
      <w:lang w:val="nl-BE"/>
    </w:rPr>
  </w:style>
  <w:style w:type="paragraph" w:styleId="Titel">
    <w:name w:val="Title"/>
    <w:basedOn w:val="Standaard"/>
    <w:next w:val="Standaard"/>
    <w:link w:val="TitelChar"/>
    <w:uiPriority w:val="10"/>
    <w:rsid w:val="002E61D0"/>
    <w:pPr>
      <w:framePr w:wrap="notBeside" w:vAnchor="text" w:hAnchor="text" w:y="1"/>
      <w:spacing w:before="420" w:after="520" w:line="1200" w:lineRule="exact"/>
    </w:pPr>
    <w:rPr>
      <w:rFonts w:eastAsiaTheme="majorEastAsia" w:cstheme="majorBidi"/>
      <w:b/>
      <w:caps/>
      <w:color w:val="auto"/>
      <w:spacing w:val="5"/>
      <w:sz w:val="100"/>
      <w:szCs w:val="56"/>
    </w:rPr>
  </w:style>
  <w:style w:type="character" w:customStyle="1" w:styleId="TitelChar">
    <w:name w:val="Titel Char"/>
    <w:basedOn w:val="Standaardalinea-lettertype"/>
    <w:link w:val="Titel"/>
    <w:uiPriority w:val="10"/>
    <w:rsid w:val="002E61D0"/>
    <w:rPr>
      <w:rFonts w:ascii="Flanders Art Sans" w:eastAsiaTheme="majorEastAsia" w:hAnsi="Flanders Art Sans" w:cstheme="majorBidi"/>
      <w:b/>
      <w:caps/>
      <w:spacing w:val="5"/>
      <w:sz w:val="100"/>
      <w:szCs w:val="56"/>
      <w:lang w:val="nl-BE"/>
    </w:rPr>
  </w:style>
  <w:style w:type="character" w:customStyle="1" w:styleId="Kop1Char">
    <w:name w:val="Kop 1 Char"/>
    <w:basedOn w:val="Standaardalinea-lettertype"/>
    <w:link w:val="Kop1"/>
    <w:uiPriority w:val="9"/>
    <w:rsid w:val="00615307"/>
    <w:rPr>
      <w:rFonts w:ascii="Flanders Art Sans" w:eastAsiaTheme="majorEastAsia" w:hAnsi="Flanders Art Sans" w:cstheme="majorBidi"/>
      <w:b/>
      <w:bCs/>
      <w:caps/>
      <w:color w:val="FA73A3"/>
      <w:sz w:val="36"/>
      <w:szCs w:val="52"/>
      <w:lang w:val="nl-BE"/>
    </w:rPr>
  </w:style>
  <w:style w:type="paragraph" w:styleId="Kopvaninhoudsopgave">
    <w:name w:val="TOC Heading"/>
    <w:basedOn w:val="Standaard"/>
    <w:next w:val="Standaard"/>
    <w:uiPriority w:val="39"/>
    <w:unhideWhenUsed/>
    <w:qFormat/>
    <w:rsid w:val="007D2D7E"/>
    <w:pPr>
      <w:spacing w:after="240"/>
    </w:pPr>
    <w:rPr>
      <w:caps/>
      <w:color w:val="3C3D3C"/>
      <w:sz w:val="24"/>
      <w:szCs w:val="28"/>
    </w:rPr>
  </w:style>
  <w:style w:type="character" w:customStyle="1" w:styleId="Kop2Char">
    <w:name w:val="Kop 2 Char"/>
    <w:basedOn w:val="Standaardalinea-lettertype"/>
    <w:link w:val="Kop2"/>
    <w:uiPriority w:val="9"/>
    <w:rsid w:val="004C54E7"/>
    <w:rPr>
      <w:rFonts w:ascii="Flanders Art Sans" w:eastAsiaTheme="majorEastAsia" w:hAnsi="Flanders Art Sans" w:cstheme="majorBidi"/>
      <w:bCs/>
      <w:color w:val="000000" w:themeColor="text1"/>
      <w:sz w:val="32"/>
      <w:szCs w:val="32"/>
      <w:u w:val="dotted"/>
      <w:lang w:val="nl-BE"/>
    </w:rPr>
  </w:style>
  <w:style w:type="character" w:customStyle="1" w:styleId="Kop3Char">
    <w:name w:val="Kop 3 Char"/>
    <w:basedOn w:val="Standaardalinea-lettertype"/>
    <w:link w:val="Kop3"/>
    <w:uiPriority w:val="9"/>
    <w:rsid w:val="00EB5226"/>
    <w:rPr>
      <w:rFonts w:ascii="Flanders Art Serif" w:eastAsiaTheme="majorEastAsia" w:hAnsi="Flanders Art Serif" w:cstheme="majorBidi"/>
      <w:b/>
      <w:bCs/>
      <w:color w:val="9B9DA0"/>
      <w:sz w:val="24"/>
      <w:szCs w:val="24"/>
      <w:lang w:val="nl-BE"/>
    </w:rPr>
  </w:style>
  <w:style w:type="character" w:customStyle="1" w:styleId="Kop4Char">
    <w:name w:val="Kop 4 Char"/>
    <w:basedOn w:val="Standaardalinea-lettertype"/>
    <w:link w:val="Kop4"/>
    <w:uiPriority w:val="9"/>
    <w:rsid w:val="00EB5226"/>
    <w:rPr>
      <w:rFonts w:ascii="Flanders Art Serif" w:eastAsiaTheme="majorEastAsia" w:hAnsi="Flanders Art Serif" w:cstheme="majorBidi"/>
      <w:bCs/>
      <w:iCs/>
      <w:color w:val="000000" w:themeColor="text1"/>
      <w:u w:val="single"/>
      <w:lang w:val="nl-BE"/>
    </w:rPr>
  </w:style>
  <w:style w:type="character" w:customStyle="1" w:styleId="Kop5Char">
    <w:name w:val="Kop 5 Char"/>
    <w:basedOn w:val="Standaardalinea-lettertype"/>
    <w:link w:val="Kop5"/>
    <w:uiPriority w:val="9"/>
    <w:rsid w:val="00EB5226"/>
    <w:rPr>
      <w:rFonts w:ascii="Flanders Art Sans" w:eastAsiaTheme="majorEastAsia" w:hAnsi="Flanders Art Sans" w:cstheme="majorBidi"/>
      <w:color w:val="3C3D3C"/>
      <w:lang w:val="nl-BE"/>
    </w:rPr>
  </w:style>
  <w:style w:type="character" w:customStyle="1" w:styleId="Kop6Char">
    <w:name w:val="Kop 6 Char"/>
    <w:basedOn w:val="Standaardalinea-lettertype"/>
    <w:link w:val="Kop6"/>
    <w:uiPriority w:val="9"/>
    <w:rsid w:val="00EB5226"/>
    <w:rPr>
      <w:rFonts w:ascii="Flanders Art Sans" w:eastAsiaTheme="majorEastAsia" w:hAnsi="Flanders Art Sans" w:cstheme="majorBidi"/>
      <w:iCs/>
      <w:color w:val="6F7173"/>
      <w:lang w:val="nl-BE"/>
    </w:rPr>
  </w:style>
  <w:style w:type="character" w:customStyle="1" w:styleId="Kop7Char">
    <w:name w:val="Kop 7 Char"/>
    <w:basedOn w:val="Standaardalinea-lettertype"/>
    <w:link w:val="Kop7"/>
    <w:uiPriority w:val="9"/>
    <w:rsid w:val="00EB5226"/>
    <w:rPr>
      <w:rFonts w:ascii="Flanders Art Serif" w:eastAsiaTheme="majorEastAsia" w:hAnsi="Flanders Art Serif" w:cstheme="majorBidi"/>
      <w:b/>
      <w:iCs/>
      <w:color w:val="9B9DA0"/>
      <w:lang w:val="nl-BE"/>
    </w:rPr>
  </w:style>
  <w:style w:type="character" w:customStyle="1" w:styleId="Kop8Char">
    <w:name w:val="Kop 8 Char"/>
    <w:basedOn w:val="Standaardalinea-lettertype"/>
    <w:link w:val="Kop8"/>
    <w:uiPriority w:val="9"/>
    <w:rsid w:val="00EB5226"/>
    <w:rPr>
      <w:rFonts w:ascii="Flanders Art Sans" w:eastAsiaTheme="majorEastAsia" w:hAnsi="Flanders Art Sans" w:cstheme="majorBidi"/>
      <w:color w:val="3C3D3C"/>
      <w:szCs w:val="20"/>
      <w:lang w:val="nl-BE"/>
    </w:rPr>
  </w:style>
  <w:style w:type="character" w:customStyle="1" w:styleId="Kop9Char">
    <w:name w:val="Kop 9 Char"/>
    <w:basedOn w:val="Standaardalinea-lettertype"/>
    <w:link w:val="Kop9"/>
    <w:uiPriority w:val="9"/>
    <w:rsid w:val="00EB5226"/>
    <w:rPr>
      <w:rFonts w:ascii="Flanders Art Sans" w:eastAsiaTheme="majorEastAsia" w:hAnsi="Flanders Art Sans" w:cstheme="majorBidi"/>
      <w:iCs/>
      <w:color w:val="6F7173"/>
      <w:szCs w:val="20"/>
      <w:lang w:val="nl-BE"/>
    </w:rPr>
  </w:style>
  <w:style w:type="paragraph" w:styleId="Inhopg1">
    <w:name w:val="toc 1"/>
    <w:basedOn w:val="Standaard"/>
    <w:next w:val="Standaard"/>
    <w:autoRedefine/>
    <w:uiPriority w:val="39"/>
    <w:unhideWhenUsed/>
    <w:rsid w:val="00857721"/>
    <w:pPr>
      <w:tabs>
        <w:tab w:val="clear" w:pos="3686"/>
        <w:tab w:val="left" w:pos="851"/>
        <w:tab w:val="right" w:leader="dot" w:pos="9060"/>
      </w:tabs>
      <w:spacing w:before="60" w:after="0"/>
    </w:pPr>
    <w:rPr>
      <w:noProof/>
      <w:color w:val="000000" w:themeColor="text1"/>
    </w:rPr>
  </w:style>
  <w:style w:type="paragraph" w:styleId="Inhopg2">
    <w:name w:val="toc 2"/>
    <w:basedOn w:val="Standaard"/>
    <w:next w:val="Standaard"/>
    <w:autoRedefine/>
    <w:uiPriority w:val="39"/>
    <w:unhideWhenUsed/>
    <w:rsid w:val="007D2D7E"/>
    <w:pPr>
      <w:tabs>
        <w:tab w:val="clear" w:pos="3686"/>
        <w:tab w:val="left" w:pos="851"/>
        <w:tab w:val="right" w:pos="9060"/>
      </w:tabs>
    </w:pPr>
    <w:rPr>
      <w:noProof/>
      <w:color w:val="6F7173"/>
      <w:sz w:val="18"/>
    </w:rPr>
  </w:style>
  <w:style w:type="paragraph" w:styleId="Inhopg3">
    <w:name w:val="toc 3"/>
    <w:basedOn w:val="Standaard"/>
    <w:next w:val="Standaard"/>
    <w:uiPriority w:val="39"/>
    <w:unhideWhenUsed/>
    <w:rsid w:val="007D2D7E"/>
    <w:pPr>
      <w:tabs>
        <w:tab w:val="clear" w:pos="3686"/>
        <w:tab w:val="left" w:pos="851"/>
        <w:tab w:val="right" w:pos="9060"/>
      </w:tabs>
    </w:pPr>
    <w:rPr>
      <w:noProof/>
      <w:color w:val="9B9DA0"/>
      <w:sz w:val="18"/>
    </w:rPr>
  </w:style>
  <w:style w:type="character" w:styleId="Hyperlink">
    <w:name w:val="Hyperlink"/>
    <w:uiPriority w:val="99"/>
    <w:unhideWhenUsed/>
    <w:rsid w:val="008F7C68"/>
    <w:rPr>
      <w:color w:val="4F2E69"/>
      <w:u w:val="single"/>
    </w:rPr>
  </w:style>
  <w:style w:type="paragraph" w:styleId="Lijstalinea">
    <w:name w:val="List Paragraph"/>
    <w:basedOn w:val="Standaard"/>
    <w:link w:val="LijstalineaChar"/>
    <w:uiPriority w:val="34"/>
    <w:qFormat/>
    <w:rsid w:val="004C268C"/>
    <w:pPr>
      <w:ind w:left="426"/>
    </w:pPr>
  </w:style>
  <w:style w:type="paragraph" w:styleId="Lijstopsomteken">
    <w:name w:val="List Bullet"/>
    <w:uiPriority w:val="99"/>
    <w:unhideWhenUsed/>
    <w:qFormat/>
    <w:rsid w:val="005C7015"/>
    <w:pPr>
      <w:numPr>
        <w:numId w:val="8"/>
      </w:numPr>
      <w:spacing w:after="270" w:line="270" w:lineRule="exact"/>
      <w:ind w:left="284" w:hanging="284"/>
      <w:contextualSpacing/>
    </w:pPr>
    <w:rPr>
      <w:rFonts w:ascii="Flanders Art Sans" w:hAnsi="Flanders Art Sans"/>
      <w:color w:val="1D1B14" w:themeColor="background2" w:themeShade="1A"/>
      <w:lang w:val="nl-BE"/>
    </w:rPr>
  </w:style>
  <w:style w:type="paragraph" w:styleId="Lijstopsomteken2">
    <w:name w:val="List Bullet 2"/>
    <w:basedOn w:val="Lijstopsomteken"/>
    <w:uiPriority w:val="99"/>
    <w:unhideWhenUsed/>
    <w:rsid w:val="00062470"/>
    <w:pPr>
      <w:numPr>
        <w:numId w:val="9"/>
      </w:numPr>
      <w:ind w:left="568" w:hanging="284"/>
    </w:pPr>
  </w:style>
  <w:style w:type="paragraph" w:styleId="Lijstopsomteken3">
    <w:name w:val="List Bullet 3"/>
    <w:basedOn w:val="Lijstopsomteken"/>
    <w:uiPriority w:val="99"/>
    <w:unhideWhenUsed/>
    <w:rsid w:val="00062470"/>
    <w:pPr>
      <w:numPr>
        <w:numId w:val="6"/>
      </w:numPr>
      <w:ind w:left="851" w:hanging="284"/>
    </w:pPr>
  </w:style>
  <w:style w:type="paragraph" w:styleId="Lijstopsomteken4">
    <w:name w:val="List Bullet 4"/>
    <w:basedOn w:val="Lijstopsomteken"/>
    <w:uiPriority w:val="99"/>
    <w:unhideWhenUsed/>
    <w:rsid w:val="00062470"/>
    <w:pPr>
      <w:numPr>
        <w:numId w:val="7"/>
      </w:numPr>
      <w:ind w:left="1135" w:hanging="284"/>
    </w:pPr>
  </w:style>
  <w:style w:type="paragraph" w:styleId="Lijstopsomteken5">
    <w:name w:val="List Bullet 5"/>
    <w:basedOn w:val="Lijstopsomteken"/>
    <w:uiPriority w:val="99"/>
    <w:unhideWhenUsed/>
    <w:rsid w:val="00E4189F"/>
    <w:pPr>
      <w:numPr>
        <w:numId w:val="1"/>
      </w:numPr>
      <w:ind w:left="1418" w:hanging="284"/>
    </w:pPr>
  </w:style>
  <w:style w:type="paragraph" w:styleId="Voetnoottekst">
    <w:name w:val="footnote text"/>
    <w:basedOn w:val="Standaard"/>
    <w:link w:val="VoetnoottekstChar"/>
    <w:uiPriority w:val="99"/>
    <w:semiHidden/>
    <w:unhideWhenUsed/>
    <w:rsid w:val="00932353"/>
    <w:pPr>
      <w:spacing w:line="240" w:lineRule="auto"/>
    </w:pPr>
    <w:rPr>
      <w:sz w:val="14"/>
      <w:szCs w:val="20"/>
    </w:rPr>
  </w:style>
  <w:style w:type="character" w:customStyle="1" w:styleId="VoetnoottekstChar">
    <w:name w:val="Voetnoottekst Char"/>
    <w:basedOn w:val="Standaardalinea-lettertype"/>
    <w:link w:val="Voetnoottekst"/>
    <w:uiPriority w:val="99"/>
    <w:semiHidden/>
    <w:rsid w:val="00932353"/>
    <w:rPr>
      <w:rFonts w:ascii="Flanders Art Serif" w:hAnsi="Flanders Art Serif"/>
      <w:color w:val="1D1B14" w:themeColor="background2" w:themeShade="1A"/>
      <w:sz w:val="14"/>
      <w:szCs w:val="20"/>
      <w:lang w:val="nl-BE"/>
    </w:rPr>
  </w:style>
  <w:style w:type="character" w:styleId="Voetnootmarkering">
    <w:name w:val="footnote reference"/>
    <w:basedOn w:val="Standaardalinea-lettertype"/>
    <w:uiPriority w:val="99"/>
    <w:semiHidden/>
    <w:unhideWhenUsed/>
    <w:rsid w:val="00E41095"/>
    <w:rPr>
      <w:vertAlign w:val="superscript"/>
    </w:rPr>
  </w:style>
  <w:style w:type="paragraph" w:styleId="Lijstmetafbeeldingen">
    <w:name w:val="table of figures"/>
    <w:basedOn w:val="Standaard"/>
    <w:next w:val="Standaard"/>
    <w:uiPriority w:val="99"/>
    <w:semiHidden/>
    <w:unhideWhenUsed/>
    <w:rsid w:val="00B77C3D"/>
    <w:pPr>
      <w:tabs>
        <w:tab w:val="clear" w:pos="3686"/>
      </w:tabs>
    </w:pPr>
    <w:rPr>
      <w:b/>
      <w:color w:val="424242" w:themeColor="text2"/>
      <w:sz w:val="24"/>
    </w:rPr>
  </w:style>
  <w:style w:type="paragraph" w:styleId="Bronvermelding">
    <w:name w:val="table of authorities"/>
    <w:basedOn w:val="Standaard"/>
    <w:next w:val="Standaard"/>
    <w:uiPriority w:val="99"/>
    <w:semiHidden/>
    <w:unhideWhenUsed/>
    <w:rsid w:val="00B77C3D"/>
    <w:pPr>
      <w:tabs>
        <w:tab w:val="clear" w:pos="3686"/>
      </w:tabs>
      <w:ind w:left="200" w:hanging="200"/>
    </w:pPr>
    <w:rPr>
      <w:color w:val="424242" w:themeColor="text2"/>
      <w:sz w:val="24"/>
    </w:rPr>
  </w:style>
  <w:style w:type="paragraph" w:styleId="Lijstnummering">
    <w:name w:val="List Number"/>
    <w:basedOn w:val="Lijstopsomteken"/>
    <w:uiPriority w:val="99"/>
    <w:unhideWhenUsed/>
    <w:rsid w:val="007D2D7E"/>
    <w:pPr>
      <w:numPr>
        <w:numId w:val="11"/>
      </w:numPr>
    </w:pPr>
  </w:style>
  <w:style w:type="paragraph" w:styleId="Lijstnummering2">
    <w:name w:val="List Number 2"/>
    <w:basedOn w:val="Lijstalinea"/>
    <w:uiPriority w:val="99"/>
    <w:unhideWhenUsed/>
    <w:rsid w:val="00187FCD"/>
    <w:pPr>
      <w:numPr>
        <w:numId w:val="2"/>
      </w:numPr>
      <w:ind w:left="567" w:hanging="283"/>
    </w:pPr>
  </w:style>
  <w:style w:type="paragraph" w:styleId="Lijstnummering3">
    <w:name w:val="List Number 3"/>
    <w:basedOn w:val="Lijstalinea"/>
    <w:uiPriority w:val="99"/>
    <w:unhideWhenUsed/>
    <w:rsid w:val="001F1E85"/>
    <w:pPr>
      <w:numPr>
        <w:numId w:val="3"/>
      </w:numPr>
      <w:ind w:left="851" w:hanging="284"/>
    </w:pPr>
  </w:style>
  <w:style w:type="paragraph" w:styleId="Lijstnummering4">
    <w:name w:val="List Number 4"/>
    <w:basedOn w:val="Lijstalinea"/>
    <w:uiPriority w:val="99"/>
    <w:unhideWhenUsed/>
    <w:rsid w:val="004A537C"/>
    <w:pPr>
      <w:numPr>
        <w:numId w:val="4"/>
      </w:numPr>
      <w:ind w:left="1135" w:hanging="284"/>
    </w:pPr>
  </w:style>
  <w:style w:type="paragraph" w:styleId="Lijstnummering5">
    <w:name w:val="List Number 5"/>
    <w:basedOn w:val="Lijstalinea"/>
    <w:uiPriority w:val="99"/>
    <w:unhideWhenUsed/>
    <w:rsid w:val="00304037"/>
    <w:pPr>
      <w:numPr>
        <w:numId w:val="5"/>
      </w:numPr>
      <w:ind w:left="1418" w:hanging="284"/>
    </w:pPr>
  </w:style>
  <w:style w:type="paragraph" w:styleId="Citaat">
    <w:name w:val="Quote"/>
    <w:basedOn w:val="Standaard"/>
    <w:next w:val="Standaard"/>
    <w:link w:val="CitaatChar"/>
    <w:uiPriority w:val="29"/>
    <w:rsid w:val="00D62383"/>
    <w:pPr>
      <w:spacing w:before="200" w:after="160"/>
      <w:ind w:left="864" w:right="864"/>
      <w:jc w:val="center"/>
    </w:pPr>
    <w:rPr>
      <w:rFonts w:ascii="Flanders Art Serif" w:hAnsi="Flanders Art Serif"/>
      <w:i/>
      <w:iCs/>
      <w:color w:val="87AD98" w:themeColor="accent3"/>
      <w:sz w:val="26"/>
    </w:rPr>
  </w:style>
  <w:style w:type="character" w:customStyle="1" w:styleId="CitaatChar">
    <w:name w:val="Citaat Char"/>
    <w:basedOn w:val="Standaardalinea-lettertype"/>
    <w:link w:val="Citaat"/>
    <w:uiPriority w:val="29"/>
    <w:rsid w:val="00D62383"/>
    <w:rPr>
      <w:rFonts w:ascii="Flanders Art Serif" w:hAnsi="Flanders Art Serif"/>
      <w:i/>
      <w:iCs/>
      <w:color w:val="87AD98" w:themeColor="accent3"/>
      <w:sz w:val="26"/>
      <w:lang w:val="nl-BE"/>
    </w:rPr>
  </w:style>
  <w:style w:type="paragraph" w:styleId="Duidelijkcitaat">
    <w:name w:val="Intense Quote"/>
    <w:basedOn w:val="Standaard"/>
    <w:next w:val="Standaard"/>
    <w:link w:val="DuidelijkcitaatChar"/>
    <w:uiPriority w:val="30"/>
    <w:rsid w:val="00D62383"/>
    <w:pPr>
      <w:pBdr>
        <w:top w:val="single" w:sz="4" w:space="10" w:color="6793B1" w:themeColor="accent1"/>
        <w:bottom w:val="single" w:sz="4" w:space="10" w:color="6793B1" w:themeColor="accent1"/>
      </w:pBdr>
      <w:spacing w:before="360" w:after="360"/>
      <w:ind w:left="864" w:right="864"/>
      <w:jc w:val="center"/>
    </w:pPr>
    <w:rPr>
      <w:i/>
      <w:iCs/>
      <w:color w:val="424242" w:themeColor="text2"/>
    </w:rPr>
  </w:style>
  <w:style w:type="character" w:customStyle="1" w:styleId="DuidelijkcitaatChar">
    <w:name w:val="Duidelijk citaat Char"/>
    <w:basedOn w:val="Standaardalinea-lettertype"/>
    <w:link w:val="Duidelijkcitaat"/>
    <w:uiPriority w:val="30"/>
    <w:rsid w:val="00D62383"/>
    <w:rPr>
      <w:rFonts w:ascii="Flanders Art Sans" w:hAnsi="Flanders Art Sans"/>
      <w:i/>
      <w:iCs/>
      <w:color w:val="424242" w:themeColor="text2"/>
      <w:lang w:val="nl-BE"/>
    </w:rPr>
  </w:style>
  <w:style w:type="character" w:styleId="Nadruk">
    <w:name w:val="Emphasis"/>
    <w:basedOn w:val="Standaardalinea-lettertype"/>
    <w:uiPriority w:val="20"/>
    <w:rsid w:val="00EE09B9"/>
    <w:rPr>
      <w:b/>
      <w:i/>
      <w:iCs/>
    </w:rPr>
  </w:style>
  <w:style w:type="character" w:styleId="Subtieleverwijzing">
    <w:name w:val="Subtle Reference"/>
    <w:basedOn w:val="Standaardalinea-lettertype"/>
    <w:uiPriority w:val="31"/>
    <w:rsid w:val="0039407C"/>
    <w:rPr>
      <w:caps/>
      <w:smallCaps w:val="0"/>
      <w:color w:val="auto"/>
      <w:sz w:val="16"/>
      <w:u w:val="none"/>
      <w:bdr w:val="none" w:sz="0" w:space="0" w:color="auto"/>
    </w:rPr>
  </w:style>
  <w:style w:type="character" w:styleId="Intensieveverwijzing">
    <w:name w:val="Intense Reference"/>
    <w:basedOn w:val="Standaardalinea-lettertype"/>
    <w:uiPriority w:val="32"/>
    <w:rsid w:val="0039407C"/>
    <w:rPr>
      <w:b/>
      <w:bCs/>
      <w:i w:val="0"/>
      <w:caps/>
      <w:smallCaps w:val="0"/>
      <w:color w:val="auto"/>
      <w:spacing w:val="5"/>
      <w:sz w:val="16"/>
      <w:u w:val="none"/>
    </w:rPr>
  </w:style>
  <w:style w:type="paragraph" w:styleId="Bijschrift">
    <w:name w:val="caption"/>
    <w:basedOn w:val="Standaard"/>
    <w:next w:val="Standaard"/>
    <w:uiPriority w:val="35"/>
    <w:unhideWhenUsed/>
    <w:rsid w:val="00BA05B4"/>
    <w:pPr>
      <w:spacing w:before="120" w:after="200" w:line="240" w:lineRule="auto"/>
    </w:pPr>
    <w:rPr>
      <w:bCs/>
      <w:color w:val="auto"/>
      <w:sz w:val="18"/>
      <w:szCs w:val="18"/>
    </w:rPr>
  </w:style>
  <w:style w:type="table" w:customStyle="1" w:styleId="TabelVO">
    <w:name w:val="Tabel VO"/>
    <w:basedOn w:val="Standaardtabel"/>
    <w:uiPriority w:val="99"/>
    <w:rsid w:val="008A0CEB"/>
    <w:pPr>
      <w:spacing w:after="0" w:line="240" w:lineRule="auto"/>
      <w:jc w:val="center"/>
    </w:pPr>
    <w:rPr>
      <w:rFonts w:ascii="Flanders Art Serif" w:hAnsi="Flanders Art Serif"/>
    </w:rPr>
    <w:tblPr>
      <w:tblStyleRowBandSize w:val="2"/>
      <w:tblBorders>
        <w:top w:val="single" w:sz="8" w:space="0" w:color="9B9DA0"/>
        <w:left w:val="single" w:sz="8" w:space="0" w:color="9B9DA0"/>
        <w:bottom w:val="single" w:sz="8" w:space="0" w:color="9B9DA0"/>
        <w:right w:val="single" w:sz="8" w:space="0" w:color="9B9DA0"/>
        <w:insideH w:val="single" w:sz="8" w:space="0" w:color="9B9DA0"/>
        <w:insideV w:val="single" w:sz="8" w:space="0" w:color="9B9DA0"/>
      </w:tblBorders>
    </w:tblPr>
    <w:tcPr>
      <w:shd w:val="clear" w:color="auto" w:fill="F6F5F2" w:themeFill="background2"/>
      <w:vAlign w:val="center"/>
    </w:tcPr>
  </w:style>
  <w:style w:type="table" w:customStyle="1" w:styleId="Lijsttabel6kleurrijk1">
    <w:name w:val="Lijsttabel 6 kleurrijk1"/>
    <w:basedOn w:val="Standaardtabel"/>
    <w:uiPriority w:val="51"/>
    <w:rsid w:val="008A0CEB"/>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Rastertabel41">
    <w:name w:val="Rastertabel 41"/>
    <w:basedOn w:val="TabelVO"/>
    <w:uiPriority w:val="49"/>
    <w:rsid w:val="002E05FA"/>
    <w:tblPr>
      <w:tblStyleRowBandSize w:val="1"/>
      <w:tblStyleColBandSize w:val="1"/>
      <w:tblBorders>
        <w:top w:val="none" w:sz="0" w:space="0" w:color="auto"/>
        <w:left w:val="none" w:sz="0" w:space="0" w:color="auto"/>
        <w:bottom w:val="single" w:sz="4" w:space="0" w:color="666666" w:themeColor="text1" w:themeTint="99"/>
        <w:right w:val="none" w:sz="0" w:space="0" w:color="auto"/>
        <w:insideH w:val="none" w:sz="0" w:space="0" w:color="auto"/>
        <w:insideV w:val="single" w:sz="4" w:space="0" w:color="666666" w:themeColor="text1" w:themeTint="99"/>
      </w:tblBorders>
    </w:tblPr>
    <w:tcPr>
      <w:shd w:val="clear" w:color="auto" w:fill="auto"/>
    </w:tc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Stijl1">
    <w:name w:val="Stijl1"/>
    <w:basedOn w:val="Standaardtabel"/>
    <w:uiPriority w:val="99"/>
    <w:rsid w:val="008A0CEB"/>
    <w:pPr>
      <w:spacing w:after="0" w:line="240" w:lineRule="auto"/>
    </w:pPr>
    <w:tblPr/>
  </w:style>
  <w:style w:type="paragraph" w:customStyle="1" w:styleId="Tabelheader">
    <w:name w:val="Tabel header"/>
    <w:basedOn w:val="Standaard"/>
    <w:qFormat/>
    <w:rsid w:val="00304037"/>
    <w:pPr>
      <w:spacing w:after="0" w:line="240" w:lineRule="auto"/>
      <w:jc w:val="center"/>
    </w:pPr>
    <w:rPr>
      <w:rFonts w:ascii="Flanders Art Serif" w:hAnsi="Flanders Art Serif"/>
      <w:b/>
      <w:bCs/>
      <w:color w:val="FFFFFF" w:themeColor="background1"/>
      <w:sz w:val="17"/>
    </w:rPr>
  </w:style>
  <w:style w:type="paragraph" w:customStyle="1" w:styleId="Tabelinhoud">
    <w:name w:val="Tabel inhoud"/>
    <w:basedOn w:val="Standaard"/>
    <w:qFormat/>
    <w:rsid w:val="00E4189F"/>
    <w:pPr>
      <w:spacing w:after="0"/>
      <w:jc w:val="center"/>
    </w:pPr>
    <w:rPr>
      <w:bCs/>
      <w:sz w:val="17"/>
      <w:szCs w:val="17"/>
    </w:rPr>
  </w:style>
  <w:style w:type="paragraph" w:styleId="Inhopg4">
    <w:name w:val="toc 4"/>
    <w:basedOn w:val="Standaard"/>
    <w:next w:val="Standaard"/>
    <w:autoRedefine/>
    <w:uiPriority w:val="39"/>
    <w:unhideWhenUsed/>
    <w:rsid w:val="00A458E1"/>
    <w:pPr>
      <w:tabs>
        <w:tab w:val="clear" w:pos="3686"/>
      </w:tabs>
      <w:spacing w:after="100" w:line="259" w:lineRule="auto"/>
      <w:ind w:left="660"/>
    </w:pPr>
    <w:rPr>
      <w:rFonts w:asciiTheme="minorHAnsi" w:eastAsiaTheme="minorEastAsia" w:hAnsiTheme="minorHAnsi"/>
      <w:color w:val="auto"/>
      <w:lang w:eastAsia="nl-BE"/>
    </w:rPr>
  </w:style>
  <w:style w:type="paragraph" w:styleId="Inhopg5">
    <w:name w:val="toc 5"/>
    <w:basedOn w:val="Standaard"/>
    <w:next w:val="Standaard"/>
    <w:autoRedefine/>
    <w:uiPriority w:val="39"/>
    <w:unhideWhenUsed/>
    <w:rsid w:val="00A458E1"/>
    <w:pPr>
      <w:tabs>
        <w:tab w:val="clear" w:pos="3686"/>
      </w:tabs>
      <w:spacing w:after="100" w:line="259" w:lineRule="auto"/>
      <w:ind w:left="880"/>
    </w:pPr>
    <w:rPr>
      <w:rFonts w:asciiTheme="minorHAnsi" w:eastAsiaTheme="minorEastAsia" w:hAnsiTheme="minorHAnsi"/>
      <w:color w:val="auto"/>
      <w:lang w:eastAsia="nl-BE"/>
    </w:rPr>
  </w:style>
  <w:style w:type="paragraph" w:styleId="Inhopg6">
    <w:name w:val="toc 6"/>
    <w:basedOn w:val="Standaard"/>
    <w:next w:val="Standaard"/>
    <w:autoRedefine/>
    <w:uiPriority w:val="39"/>
    <w:unhideWhenUsed/>
    <w:rsid w:val="00A458E1"/>
    <w:pPr>
      <w:tabs>
        <w:tab w:val="clear" w:pos="3686"/>
      </w:tabs>
      <w:spacing w:after="100" w:line="259" w:lineRule="auto"/>
      <w:ind w:left="1100"/>
    </w:pPr>
    <w:rPr>
      <w:rFonts w:asciiTheme="minorHAnsi" w:eastAsiaTheme="minorEastAsia" w:hAnsiTheme="minorHAnsi"/>
      <w:color w:val="auto"/>
      <w:lang w:eastAsia="nl-BE"/>
    </w:rPr>
  </w:style>
  <w:style w:type="table" w:styleId="Tabelrasterlicht">
    <w:name w:val="Grid Table Light"/>
    <w:basedOn w:val="Standaardtabel"/>
    <w:uiPriority w:val="40"/>
    <w:rsid w:val="002E05F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streepjes">
    <w:name w:val="streepjes"/>
    <w:basedOn w:val="Standaard"/>
    <w:qFormat/>
    <w:rsid w:val="00EB5D63"/>
    <w:pPr>
      <w:tabs>
        <w:tab w:val="clear" w:pos="3686"/>
        <w:tab w:val="right" w:pos="9923"/>
      </w:tabs>
      <w:spacing w:after="240"/>
      <w:jc w:val="right"/>
    </w:pPr>
    <w:rPr>
      <w:rFonts w:ascii="Calibri" w:hAnsi="Calibri" w:cs="Calibri"/>
      <w:color w:val="000000"/>
      <w:sz w:val="16"/>
    </w:rPr>
  </w:style>
  <w:style w:type="table" w:styleId="Rastertabel1licht-Accent1">
    <w:name w:val="Grid Table 1 Light Accent 1"/>
    <w:basedOn w:val="Standaardtabel"/>
    <w:uiPriority w:val="46"/>
    <w:rsid w:val="00D62383"/>
    <w:pPr>
      <w:spacing w:after="0" w:line="240" w:lineRule="auto"/>
    </w:pPr>
    <w:tblPr>
      <w:tblStyleRowBandSize w:val="1"/>
      <w:tblStyleColBandSize w:val="1"/>
      <w:tblBorders>
        <w:top w:val="single" w:sz="4" w:space="0" w:color="C2D3DF" w:themeColor="accent1" w:themeTint="66"/>
        <w:left w:val="single" w:sz="4" w:space="0" w:color="C2D3DF" w:themeColor="accent1" w:themeTint="66"/>
        <w:bottom w:val="single" w:sz="4" w:space="0" w:color="C2D3DF" w:themeColor="accent1" w:themeTint="66"/>
        <w:right w:val="single" w:sz="4" w:space="0" w:color="C2D3DF" w:themeColor="accent1" w:themeTint="66"/>
        <w:insideH w:val="single" w:sz="4" w:space="0" w:color="C2D3DF" w:themeColor="accent1" w:themeTint="66"/>
        <w:insideV w:val="single" w:sz="4" w:space="0" w:color="C2D3DF" w:themeColor="accent1" w:themeTint="66"/>
      </w:tblBorders>
    </w:tblPr>
    <w:tblStylePr w:type="firstRow">
      <w:rPr>
        <w:b/>
        <w:bCs/>
      </w:rPr>
      <w:tblPr/>
      <w:tcPr>
        <w:tcBorders>
          <w:bottom w:val="single" w:sz="12" w:space="0" w:color="A3BED0" w:themeColor="accent1" w:themeTint="99"/>
        </w:tcBorders>
      </w:tcPr>
    </w:tblStylePr>
    <w:tblStylePr w:type="lastRow">
      <w:rPr>
        <w:b/>
        <w:bCs/>
      </w:rPr>
      <w:tblPr/>
      <w:tcPr>
        <w:tcBorders>
          <w:top w:val="double" w:sz="2" w:space="0" w:color="A3BED0" w:themeColor="accent1" w:themeTint="99"/>
        </w:tcBorders>
      </w:tcPr>
    </w:tblStylePr>
    <w:tblStylePr w:type="firstCol">
      <w:rPr>
        <w:b/>
        <w:bCs/>
      </w:rPr>
    </w:tblStylePr>
    <w:tblStylePr w:type="lastCol">
      <w:rPr>
        <w:b/>
        <w:bCs/>
      </w:rPr>
    </w:tblStylePr>
  </w:style>
  <w:style w:type="character" w:styleId="Onopgelostemelding">
    <w:name w:val="Unresolved Mention"/>
    <w:basedOn w:val="Standaardalinea-lettertype"/>
    <w:uiPriority w:val="99"/>
    <w:semiHidden/>
    <w:unhideWhenUsed/>
    <w:rsid w:val="0070395D"/>
    <w:rPr>
      <w:color w:val="605E5C"/>
      <w:shd w:val="clear" w:color="auto" w:fill="E1DFDD"/>
    </w:rPr>
  </w:style>
  <w:style w:type="character" w:customStyle="1" w:styleId="LijstalineaChar">
    <w:name w:val="Lijstalinea Char"/>
    <w:basedOn w:val="Standaardalinea-lettertype"/>
    <w:link w:val="Lijstalinea"/>
    <w:uiPriority w:val="34"/>
    <w:rsid w:val="00E30065"/>
    <w:rPr>
      <w:rFonts w:ascii="Flanders Art Sans" w:hAnsi="Flanders Art Sans"/>
      <w:color w:val="1D1B14" w:themeColor="background2" w:themeShade="1A"/>
      <w:lang w:val="nl-BE"/>
    </w:rPr>
  </w:style>
  <w:style w:type="paragraph" w:styleId="Inhopg7">
    <w:name w:val="toc 7"/>
    <w:basedOn w:val="Standaard"/>
    <w:next w:val="Standaard"/>
    <w:autoRedefine/>
    <w:uiPriority w:val="39"/>
    <w:unhideWhenUsed/>
    <w:rsid w:val="00A458E1"/>
    <w:pPr>
      <w:tabs>
        <w:tab w:val="clear" w:pos="3686"/>
      </w:tabs>
      <w:spacing w:after="100" w:line="259" w:lineRule="auto"/>
      <w:ind w:left="1320"/>
    </w:pPr>
    <w:rPr>
      <w:rFonts w:asciiTheme="minorHAnsi" w:eastAsiaTheme="minorEastAsia" w:hAnsiTheme="minorHAnsi"/>
      <w:color w:val="auto"/>
      <w:lang w:eastAsia="nl-BE"/>
    </w:rPr>
  </w:style>
  <w:style w:type="paragraph" w:styleId="Inhopg8">
    <w:name w:val="toc 8"/>
    <w:basedOn w:val="Standaard"/>
    <w:next w:val="Standaard"/>
    <w:autoRedefine/>
    <w:uiPriority w:val="39"/>
    <w:unhideWhenUsed/>
    <w:rsid w:val="00A458E1"/>
    <w:pPr>
      <w:tabs>
        <w:tab w:val="clear" w:pos="3686"/>
      </w:tabs>
      <w:spacing w:after="100" w:line="259" w:lineRule="auto"/>
      <w:ind w:left="1540"/>
    </w:pPr>
    <w:rPr>
      <w:rFonts w:asciiTheme="minorHAnsi" w:eastAsiaTheme="minorEastAsia" w:hAnsiTheme="minorHAnsi"/>
      <w:color w:val="auto"/>
      <w:lang w:eastAsia="nl-BE"/>
    </w:rPr>
  </w:style>
  <w:style w:type="paragraph" w:styleId="Inhopg9">
    <w:name w:val="toc 9"/>
    <w:basedOn w:val="Standaard"/>
    <w:next w:val="Standaard"/>
    <w:autoRedefine/>
    <w:uiPriority w:val="39"/>
    <w:unhideWhenUsed/>
    <w:rsid w:val="00A458E1"/>
    <w:pPr>
      <w:tabs>
        <w:tab w:val="clear" w:pos="3686"/>
      </w:tabs>
      <w:spacing w:after="100" w:line="259" w:lineRule="auto"/>
      <w:ind w:left="1760"/>
    </w:pPr>
    <w:rPr>
      <w:rFonts w:asciiTheme="minorHAnsi" w:eastAsiaTheme="minorEastAsia" w:hAnsiTheme="minorHAnsi"/>
      <w:color w:val="auto"/>
      <w:lang w:eastAsia="nl-BE"/>
    </w:rPr>
  </w:style>
  <w:style w:type="character" w:styleId="GevolgdeHyperlink">
    <w:name w:val="FollowedHyperlink"/>
    <w:basedOn w:val="Standaardalinea-lettertype"/>
    <w:uiPriority w:val="99"/>
    <w:semiHidden/>
    <w:unhideWhenUsed/>
    <w:rsid w:val="000F6D3E"/>
    <w:rPr>
      <w:color w:val="954F72" w:themeColor="followedHyperlink"/>
      <w:u w:val="single"/>
    </w:rPr>
  </w:style>
  <w:style w:type="paragraph" w:customStyle="1" w:styleId="Tussentitel">
    <w:name w:val="Tussentitel"/>
    <w:basedOn w:val="Kop2"/>
    <w:qFormat/>
    <w:rsid w:val="00E83ED6"/>
    <w:pPr>
      <w:spacing w:before="520"/>
    </w:pPr>
    <w:rPr>
      <w:color w:val="4F2E69"/>
    </w:rPr>
  </w:style>
  <w:style w:type="paragraph" w:customStyle="1" w:styleId="opgelet">
    <w:name w:val="opgelet"/>
    <w:basedOn w:val="Standaard"/>
    <w:qFormat/>
    <w:rsid w:val="008F7C68"/>
    <w:pPr>
      <w:pBdr>
        <w:top w:val="single" w:sz="48" w:space="1" w:color="FA73A3"/>
        <w:left w:val="single" w:sz="48" w:space="4" w:color="FA73A3"/>
        <w:bottom w:val="single" w:sz="48" w:space="1" w:color="FA73A3"/>
        <w:right w:val="single" w:sz="48" w:space="4" w:color="FA73A3"/>
      </w:pBdr>
      <w:shd w:val="clear" w:color="auto" w:fill="FA73A3"/>
      <w:spacing w:before="120" w:after="360"/>
    </w:pPr>
  </w:style>
  <w:style w:type="paragraph" w:customStyle="1" w:styleId="StijlKop124ptAangepastekleurRGB79">
    <w:name w:val="Stijl Kop 1 + 24 pt Aangepaste kleur (RGB(79"/>
    <w:aliases w:val="46,105)) Centrum Na..."/>
    <w:basedOn w:val="Kop1"/>
    <w:rsid w:val="00800A14"/>
    <w:pPr>
      <w:spacing w:after="0" w:line="276" w:lineRule="auto"/>
      <w:jc w:val="center"/>
    </w:pPr>
    <w:rPr>
      <w:rFonts w:eastAsia="Times New Roman" w:cs="Times New Roman"/>
      <w:caps w:val="0"/>
      <w:color w:val="4F2E69"/>
      <w:sz w:val="4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14588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hyperlink" Target="http://www.mentesvzw.be/ondersteuning/schoolgaand-boemboempauw/" TargetMode="External"/><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5.png"/><Relationship Id="rId25" Type="http://schemas.openxmlformats.org/officeDocument/2006/relationships/hyperlink" Target="http://www.mentesvzw.be" TargetMode="External"/><Relationship Id="rId33"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12.png"/><Relationship Id="rId32"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4.jpeg"/><Relationship Id="rId36" Type="http://schemas.openxmlformats.org/officeDocument/2006/relationships/customXml" Target="../customXml/item7.xml"/><Relationship Id="rId10" Type="http://schemas.openxmlformats.org/officeDocument/2006/relationships/webSettings" Target="webSettings.xml"/><Relationship Id="rId19" Type="http://schemas.openxmlformats.org/officeDocument/2006/relationships/image" Target="media/image7.png"/><Relationship Id="rId31" Type="http://schemas.openxmlformats.org/officeDocument/2006/relationships/image" Target="media/image17.pn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theme" Target="theme/theme1.xml"/><Relationship Id="rId8"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atrien\Downloads\kindengezin_rapport.dotx" TargetMode="External"/></Relationships>
</file>

<file path=word/theme/theme1.xml><?xml version="1.0" encoding="utf-8"?>
<a:theme xmlns:a="http://schemas.openxmlformats.org/drawingml/2006/main" name="Kind&amp;Gezin">
  <a:themeElements>
    <a:clrScheme name="Kind&amp;Gezin">
      <a:dk1>
        <a:srgbClr val="000000"/>
      </a:dk1>
      <a:lt1>
        <a:srgbClr val="FFFFFF"/>
      </a:lt1>
      <a:dk2>
        <a:srgbClr val="424242"/>
      </a:dk2>
      <a:lt2>
        <a:srgbClr val="F6F5F2"/>
      </a:lt2>
      <a:accent1>
        <a:srgbClr val="6793B1"/>
      </a:accent1>
      <a:accent2>
        <a:srgbClr val="EBBB4D"/>
      </a:accent2>
      <a:accent3>
        <a:srgbClr val="87AD98"/>
      </a:accent3>
      <a:accent4>
        <a:srgbClr val="A3576B"/>
      </a:accent4>
      <a:accent5>
        <a:srgbClr val="5B9BD5"/>
      </a:accent5>
      <a:accent6>
        <a:srgbClr val="70AD47"/>
      </a:accent6>
      <a:hlink>
        <a:srgbClr val="0563C1"/>
      </a:hlink>
      <a:folHlink>
        <a:srgbClr val="954F72"/>
      </a:folHlink>
    </a:clrScheme>
    <a:fontScheme name="Opgroeien">
      <a:majorFont>
        <a:latin typeface="Flanders Art Serif Bold"/>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landers Art Sans b2"/>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them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Kind&amp;Gezin" id="{FEDE63D3-A3F3-0543-8DD2-1F3E746F2A93}" vid="{47901D83-849E-2B4A-92BD-A433F066628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overPageProperties xmlns="http://schemas.microsoft.com/office/2006/coverPageProps">
  <PublishDate>2014-04-17T00:00:00</PublishDate>
  <Abstract/>
  <CompanyAddress/>
  <CompanyPhone/>
  <CompanyFax/>
  <CompanyEmail/>
</CoverPage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bcba1712-0226-48f4-bf2b-5fe501fa4183" xsi:nil="true"/>
    <_dlc_DocId xmlns="bcba1712-0226-48f4-bf2b-5fe501fa4183">EVXPQP7SK4MR-1211061931-214456</_dlc_DocId>
    <_dlc_DocIdUrl xmlns="bcba1712-0226-48f4-bf2b-5fe501fa4183">
      <Url>https://vvsgbe.sharepoint.com/sites/Kinderopvang/_layouts/15/DocIdRedir.aspx?ID=EVXPQP7SK4MR-1211061931-214456</Url>
      <Description>EVXPQP7SK4MR-1211061931-214456</Description>
    </_dlc_DocIdUrl>
    <lcf76f155ced4ddcb4097134ff3c332f xmlns="13ae9e79-a4a1-497d-b164-4af8dd945f3f" xsi:nil="tr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ct:contentTypeSchema xmlns:ct="http://schemas.microsoft.com/office/2006/metadata/contentType" xmlns:ma="http://schemas.microsoft.com/office/2006/metadata/properties/metaAttributes" ct:_="" ma:_="" ma:contentTypeName="Verslagen" ma:contentTypeID="0x01010030302C838FF3ED408BB13F5BD1A7646300666482770E89164CA198B788A7520A6A" ma:contentTypeVersion="17" ma:contentTypeDescription="" ma:contentTypeScope="" ma:versionID="3c934840c955548402440cb96c14ce7f">
  <xsd:schema xmlns:xsd="http://www.w3.org/2001/XMLSchema" xmlns:xs="http://www.w3.org/2001/XMLSchema" xmlns:p="http://schemas.microsoft.com/office/2006/metadata/properties" xmlns:ns2="bcba1712-0226-48f4-bf2b-5fe501fa4183" xmlns:ns3="13ae9e79-a4a1-497d-b164-4af8dd945f3f" targetNamespace="http://schemas.microsoft.com/office/2006/metadata/properties" ma:root="true" ma:fieldsID="b674ffdf515eed275405d996a84e6a38" ns2:_="" ns3:_="">
    <xsd:import namespace="bcba1712-0226-48f4-bf2b-5fe501fa4183"/>
    <xsd:import namespace="13ae9e79-a4a1-497d-b164-4af8dd945f3f"/>
    <xsd:element name="properties">
      <xsd:complexType>
        <xsd:sequence>
          <xsd:element name="documentManagement">
            <xsd:complexType>
              <xsd:all>
                <xsd:element ref="ns2:_dlc_DocId" minOccurs="0"/>
                <xsd:element ref="ns2:_dlc_DocIdUrl" minOccurs="0"/>
                <xsd:element ref="ns2:_dlc_DocIdPersistId"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ba1712-0226-48f4-bf2b-5fe501fa4183" elementFormDefault="qualified">
    <xsd:import namespace="http://schemas.microsoft.com/office/2006/documentManagement/types"/>
    <xsd:import namespace="http://schemas.microsoft.com/office/infopath/2007/PartnerControls"/>
    <xsd:element name="_dlc_DocId" ma:index="8" nillable="true" ma:displayName="Waarde van de document-id" ma:description="De waarde van de document-id die aan dit item is toegewezen."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2" nillable="true" ma:displayName="Taxonomy Catch All Column" ma:hidden="true" ma:list="{fe00730e-5a25-43b2-8203-227c09bf3e48}" ma:internalName="TaxCatchAll" ma:showField="CatchAllData" ma:web="bcba1712-0226-48f4-bf2b-5fe501fa418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3ae9e79-a4a1-497d-b164-4af8dd945f3f" elementFormDefault="qualified">
    <xsd:import namespace="http://schemas.microsoft.com/office/2006/documentManagement/types"/>
    <xsd:import namespace="http://schemas.microsoft.com/office/infopath/2007/PartnerControls"/>
    <xsd:element name="lcf76f155ced4ddcb4097134ff3c332f" ma:index="11" nillable="true" ma:displayName="Image Tags_0" ma:hidden="true" ma:internalName="lcf76f155ced4ddcb4097134ff3c332f">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mso-contentType ?>
<SharedContentType xmlns="Microsoft.SharePoint.Taxonomy.ContentTypeSync" SourceId="140874bb-005b-4a26-b085-598c00416ebb" ContentTypeId="0x01010030302C838FF3ED408BB13F5BD1A76463" PreviousValue="false"/>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EC62778-166D-4CF4-8293-1A381DE79BD4}">
  <ds:schemaRefs>
    <ds:schemaRef ds:uri="http://schemas.microsoft.com/sharepoint/events"/>
  </ds:schemaRefs>
</ds:datastoreItem>
</file>

<file path=customXml/itemProps3.xml><?xml version="1.0" encoding="utf-8"?>
<ds:datastoreItem xmlns:ds="http://schemas.openxmlformats.org/officeDocument/2006/customXml" ds:itemID="{3618479F-430C-48B8-8F1C-3516324A774E}">
  <ds:schemaRefs>
    <ds:schemaRef ds:uri="http://schemas.microsoft.com/sharepoint/v3/contenttype/forms"/>
  </ds:schemaRefs>
</ds:datastoreItem>
</file>

<file path=customXml/itemProps4.xml><?xml version="1.0" encoding="utf-8"?>
<ds:datastoreItem xmlns:ds="http://schemas.openxmlformats.org/officeDocument/2006/customXml" ds:itemID="{76442151-8173-4DA7-9489-13C2011CA88B}">
  <ds:schemaRefs>
    <ds:schemaRef ds:uri="http://schemas.microsoft.com/office/2006/metadata/properties"/>
    <ds:schemaRef ds:uri="http://schemas.microsoft.com/office/infopath/2007/PartnerControls"/>
    <ds:schemaRef ds:uri="90567433-02ae-415c-97d0-f504a55963c3"/>
    <ds:schemaRef ds:uri="35b072cc-d356-4f90-8f5f-0b31eb3007f0"/>
  </ds:schemaRefs>
</ds:datastoreItem>
</file>

<file path=customXml/itemProps5.xml><?xml version="1.0" encoding="utf-8"?>
<ds:datastoreItem xmlns:ds="http://schemas.openxmlformats.org/officeDocument/2006/customXml" ds:itemID="{B5B65582-8B9E-470E-A801-4D08F24C5001}">
  <ds:schemaRefs>
    <ds:schemaRef ds:uri="http://schemas.openxmlformats.org/officeDocument/2006/bibliography"/>
  </ds:schemaRefs>
</ds:datastoreItem>
</file>

<file path=customXml/itemProps6.xml><?xml version="1.0" encoding="utf-8"?>
<ds:datastoreItem xmlns:ds="http://schemas.openxmlformats.org/officeDocument/2006/customXml" ds:itemID="{13899B84-C08E-4953-BCE9-87BF870F417B}"/>
</file>

<file path=customXml/itemProps7.xml><?xml version="1.0" encoding="utf-8"?>
<ds:datastoreItem xmlns:ds="http://schemas.openxmlformats.org/officeDocument/2006/customXml" ds:itemID="{3A247EC6-0CCC-4742-B6E0-283580C2295A}"/>
</file>

<file path=docProps/app.xml><?xml version="1.0" encoding="utf-8"?>
<Properties xmlns="http://schemas.openxmlformats.org/officeDocument/2006/extended-properties" xmlns:vt="http://schemas.openxmlformats.org/officeDocument/2006/docPropsVTypes">
  <Template>kindengezin_rapport.dotx</Template>
  <TotalTime>1</TotalTime>
  <Pages>11</Pages>
  <Words>2182</Words>
  <Characters>12007</Characters>
  <Application>Microsoft Office Word</Application>
  <DocSecurity>0</DocSecurity>
  <Lines>100</Lines>
  <Paragraphs>28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Rapport Kind en Gezin</vt:lpstr>
      <vt:lpstr>Titel van het document</vt:lpstr>
    </vt:vector>
  </TitlesOfParts>
  <Company/>
  <LinksUpToDate>false</LinksUpToDate>
  <CharactersWithSpaces>14161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Kind en Gezin</dc:title>
  <dc:creator>Katrien</dc:creator>
  <cp:lastModifiedBy>Katrien Verhoeven</cp:lastModifiedBy>
  <cp:revision>5</cp:revision>
  <cp:lastPrinted>2014-03-28T18:07:00Z</cp:lastPrinted>
  <dcterms:created xsi:type="dcterms:W3CDTF">2022-09-05T11:05:00Z</dcterms:created>
  <dcterms:modified xsi:type="dcterms:W3CDTF">2022-09-05T12:34:00Z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0x01010030302C838FF3ED408BB13F5BD1A7646300666482770E89164CA198B788A7520A6A</vt:lpwstr>
  </property>
  <property fmtid="{D5CDD505-2E9C-101B-9397-08002B2CF9AE}" pid="3" name="_dlc_DocIdItemGuid">
    <vt:lpwstr>68da52e1-9d64-4659-bbd8-c08caf356dca</vt:lpwstr>
  </property>
  <property fmtid="{D5CDD505-2E9C-101B-9397-08002B2CF9AE}" pid="4" name="KGTrefwoord">
    <vt:lpwstr/>
  </property>
  <property fmtid="{D5CDD505-2E9C-101B-9397-08002B2CF9AE}" pid="5" name="MediaServiceImageTags">
    <vt:lpwstr/>
  </property>
</Properties>
</file>